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F7E43" w14:textId="6E2FE5C6" w:rsidR="0014405B" w:rsidRDefault="00B10B31" w:rsidP="72CB38F4">
      <w:pPr>
        <w:rPr>
          <w:sz w:val="48"/>
          <w:szCs w:val="48"/>
        </w:rPr>
      </w:pPr>
      <w:r w:rsidRPr="00B10B31">
        <w:rPr>
          <w:noProof/>
          <w:sz w:val="48"/>
          <w:szCs w:val="48"/>
        </w:rPr>
        <mc:AlternateContent>
          <mc:Choice Requires="wps">
            <w:drawing>
              <wp:anchor distT="45720" distB="45720" distL="114300" distR="114300" simplePos="0" relativeHeight="251658244" behindDoc="0" locked="0" layoutInCell="1" allowOverlap="1" wp14:anchorId="06F3CD8C" wp14:editId="15DE9FC6">
                <wp:simplePos x="0" y="0"/>
                <wp:positionH relativeFrom="margin">
                  <wp:align>center</wp:align>
                </wp:positionH>
                <wp:positionV relativeFrom="paragraph">
                  <wp:posOffset>3638550</wp:posOffset>
                </wp:positionV>
                <wp:extent cx="5476875" cy="1404620"/>
                <wp:effectExtent l="0" t="0" r="0" b="19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02C932" w14:textId="00923CA7" w:rsidR="00B10B31" w:rsidRPr="00A80091" w:rsidRDefault="00B10B31" w:rsidP="00B10B31">
                            <w:pPr>
                              <w:jc w:val="center"/>
                              <w:rPr>
                                <w:rFonts w:eastAsiaTheme="minorEastAsia"/>
                                <w:color w:val="FFFFFF" w:themeColor="background1"/>
                                <w:sz w:val="32"/>
                                <w:szCs w:val="32"/>
                              </w:rPr>
                            </w:pPr>
                            <w:r w:rsidRPr="00A80091">
                              <w:rPr>
                                <w:rFonts w:eastAsiaTheme="minorEastAsia"/>
                                <w:color w:val="FFFFFF" w:themeColor="background1"/>
                                <w:sz w:val="32"/>
                                <w:szCs w:val="32"/>
                              </w:rPr>
                              <w:t>Application is attached to this announcement</w:t>
                            </w:r>
                          </w:p>
                          <w:p w14:paraId="01ED5930" w14:textId="77777777" w:rsidR="00B10B31" w:rsidRPr="00A80091" w:rsidRDefault="00B10B31" w:rsidP="00B10B31">
                            <w:pPr>
                              <w:pStyle w:val="ListParagraph"/>
                              <w:jc w:val="center"/>
                              <w:rPr>
                                <w:rFonts w:eastAsiaTheme="minorEastAsia"/>
                                <w:b/>
                                <w:bCs/>
                                <w:color w:val="FFFFFF" w:themeColor="background1"/>
                                <w:sz w:val="32"/>
                                <w:szCs w:val="32"/>
                              </w:rPr>
                            </w:pPr>
                            <w:r w:rsidRPr="00A80091">
                              <w:rPr>
                                <w:rFonts w:eastAsiaTheme="minorEastAsia"/>
                                <w:color w:val="FFFFFF" w:themeColor="background1"/>
                                <w:sz w:val="32"/>
                                <w:szCs w:val="32"/>
                              </w:rPr>
                              <w:t xml:space="preserve">Submit Application via email to </w:t>
                            </w:r>
                            <w:hyperlink r:id="rId8">
                              <w:r w:rsidRPr="00A80091">
                                <w:rPr>
                                  <w:rStyle w:val="Hyperlink"/>
                                  <w:rFonts w:eastAsiaTheme="minorEastAsia"/>
                                  <w:color w:val="FFFFFF" w:themeColor="background1"/>
                                  <w:sz w:val="32"/>
                                  <w:szCs w:val="32"/>
                                </w:rPr>
                                <w:t>grants@scc.ca.gov</w:t>
                              </w:r>
                            </w:hyperlink>
                          </w:p>
                          <w:p w14:paraId="098327A2" w14:textId="60F071EF" w:rsidR="00B10B31" w:rsidRPr="00A80091" w:rsidRDefault="00B10B31" w:rsidP="00B10B31">
                            <w:pPr>
                              <w:pStyle w:val="ListParagraph"/>
                              <w:jc w:val="center"/>
                              <w:rPr>
                                <w:rFonts w:eastAsiaTheme="minorEastAsia"/>
                                <w:b/>
                                <w:color w:val="FFFFFF" w:themeColor="background1"/>
                                <w:sz w:val="32"/>
                                <w:szCs w:val="32"/>
                              </w:rPr>
                            </w:pPr>
                            <w:r w:rsidRPr="00A80091">
                              <w:rPr>
                                <w:rFonts w:eastAsiaTheme="minorEastAsia"/>
                                <w:color w:val="FFFFFF" w:themeColor="background1"/>
                                <w:sz w:val="32"/>
                                <w:szCs w:val="32"/>
                              </w:rPr>
                              <w:t xml:space="preserve">Application </w:t>
                            </w:r>
                            <w:r w:rsidRPr="00A80091">
                              <w:rPr>
                                <w:rFonts w:eastAsiaTheme="minorEastAsia"/>
                                <w:b/>
                                <w:color w:val="FFFFFF" w:themeColor="background1"/>
                                <w:sz w:val="32"/>
                                <w:szCs w:val="32"/>
                                <w:u w:val="single"/>
                              </w:rPr>
                              <w:t xml:space="preserve">Due Friday, March 11, </w:t>
                            </w:r>
                            <w:proofErr w:type="gramStart"/>
                            <w:r w:rsidRPr="00A80091">
                              <w:rPr>
                                <w:rFonts w:eastAsiaTheme="minorEastAsia"/>
                                <w:b/>
                                <w:color w:val="FFFFFF" w:themeColor="background1"/>
                                <w:sz w:val="32"/>
                                <w:szCs w:val="32"/>
                                <w:u w:val="single"/>
                              </w:rPr>
                              <w:t>2022</w:t>
                            </w:r>
                            <w:proofErr w:type="gramEnd"/>
                            <w:r w:rsidR="00017C1C">
                              <w:rPr>
                                <w:rFonts w:eastAsiaTheme="minorEastAsia"/>
                                <w:b/>
                                <w:color w:val="FFFFFF" w:themeColor="background1"/>
                                <w:sz w:val="32"/>
                                <w:szCs w:val="32"/>
                                <w:u w:val="single"/>
                              </w:rPr>
                              <w:t xml:space="preserve"> </w:t>
                            </w:r>
                            <w:r w:rsidR="00017C1C">
                              <w:rPr>
                                <w:rFonts w:eastAsiaTheme="minorEastAsia"/>
                                <w:bCs/>
                                <w:color w:val="FFFFFF" w:themeColor="background1"/>
                                <w:sz w:val="32"/>
                                <w:szCs w:val="32"/>
                                <w:u w:val="single"/>
                              </w:rPr>
                              <w:t xml:space="preserve">at </w:t>
                            </w:r>
                            <w:r w:rsidR="00017C1C">
                              <w:rPr>
                                <w:rFonts w:eastAsiaTheme="minorEastAsia"/>
                                <w:b/>
                                <w:color w:val="FFFFFF" w:themeColor="background1"/>
                                <w:sz w:val="32"/>
                                <w:szCs w:val="32"/>
                                <w:u w:val="single"/>
                              </w:rPr>
                              <w:t>5pm</w:t>
                            </w:r>
                            <w:r w:rsidRPr="00A80091">
                              <w:rPr>
                                <w:rFonts w:eastAsiaTheme="minorEastAsia"/>
                                <w:color w:val="FFFFFF" w:themeColor="background1"/>
                                <w:sz w:val="32"/>
                                <w:szCs w:val="32"/>
                              </w:rPr>
                              <w:t>.</w:t>
                            </w:r>
                          </w:p>
                          <w:p w14:paraId="0794373E" w14:textId="77777777" w:rsidR="00B10B31" w:rsidRPr="002078E5" w:rsidRDefault="00B10B31" w:rsidP="00B10B31">
                            <w:pPr>
                              <w:pStyle w:val="ListParagraph"/>
                              <w:jc w:val="center"/>
                              <w:rPr>
                                <w:rStyle w:val="Hyperlink"/>
                                <w:rFonts w:eastAsiaTheme="minorEastAsia"/>
                                <w:b/>
                                <w:bCs/>
                                <w:color w:val="FFFFFF"/>
                                <w:sz w:val="32"/>
                                <w:szCs w:val="32"/>
                                <w:u w:val="none"/>
                              </w:rPr>
                            </w:pPr>
                            <w:r w:rsidRPr="00A80091">
                              <w:rPr>
                                <w:rFonts w:eastAsiaTheme="minorEastAsia"/>
                                <w:color w:val="FFFFFF"/>
                                <w:sz w:val="32"/>
                                <w:szCs w:val="32"/>
                              </w:rPr>
                              <w:t>For questions</w:t>
                            </w:r>
                            <w:r>
                              <w:rPr>
                                <w:rFonts w:eastAsiaTheme="minorEastAsia"/>
                                <w:color w:val="FFFFFF"/>
                                <w:sz w:val="32"/>
                                <w:szCs w:val="32"/>
                              </w:rPr>
                              <w:t xml:space="preserve"> only</w:t>
                            </w:r>
                            <w:r w:rsidRPr="00A80091">
                              <w:rPr>
                                <w:rFonts w:eastAsiaTheme="minorEastAsia"/>
                                <w:color w:val="FFFFFF"/>
                                <w:sz w:val="32"/>
                                <w:szCs w:val="32"/>
                              </w:rPr>
                              <w:t xml:space="preserve">, email </w:t>
                            </w:r>
                            <w:hyperlink r:id="rId9">
                              <w:r w:rsidRPr="00A80091">
                                <w:rPr>
                                  <w:rFonts w:ascii="Calibri" w:eastAsia="Calibri" w:hAnsi="Calibri" w:cs="Calibri"/>
                                  <w:b/>
                                  <w:bCs/>
                                  <w:color w:val="FFFFFF"/>
                                  <w:sz w:val="32"/>
                                  <w:szCs w:val="32"/>
                                  <w:u w:val="single"/>
                                </w:rPr>
                                <w:t>explorethecoast@scc.ca.go</w:t>
                              </w:r>
                              <w:r w:rsidRPr="00A80091">
                                <w:rPr>
                                  <w:rStyle w:val="Hyperlink"/>
                                  <w:rFonts w:ascii="Calibri" w:eastAsia="Calibri" w:hAnsi="Calibri" w:cs="Calibri"/>
                                  <w:b/>
                                  <w:bCs/>
                                  <w:color w:val="FFFFFF"/>
                                  <w:sz w:val="32"/>
                                  <w:szCs w:val="32"/>
                                </w:rPr>
                                <w:t>v</w:t>
                              </w:r>
                            </w:hyperlink>
                          </w:p>
                          <w:p w14:paraId="05B10CBC" w14:textId="3CED8EF6" w:rsidR="00B10B31" w:rsidRDefault="00B10B31" w:rsidP="00B10B31">
                            <w:pPr>
                              <w:jc w:val="center"/>
                            </w:pPr>
                            <w:r>
                              <w:rPr>
                                <w:rFonts w:eastAsiaTheme="minorEastAsia"/>
                                <w:color w:val="FFFFFF"/>
                                <w:sz w:val="32"/>
                                <w:szCs w:val="32"/>
                              </w:rPr>
                              <w:t>Please read the request for proposal thoroughly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F3CD8C" id="_x0000_t202" coordsize="21600,21600" o:spt="202" path="m,l,21600r21600,l21600,xe">
                <v:stroke joinstyle="miter"/>
                <v:path gradientshapeok="t" o:connecttype="rect"/>
              </v:shapetype>
              <v:shape id="Text Box 2" o:spid="_x0000_s1026" type="#_x0000_t202" style="position:absolute;margin-left:0;margin-top:286.5pt;width:431.25pt;height:110.6pt;z-index:2516582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" filled="f" stroked="f">
                <v:textbox style="mso-fit-shape-to-text:t">
                  <w:txbxContent>
                    <w:p w14:paraId="2C02C932" w14:textId="00923CA7" w:rsidR="00B10B31" w:rsidRPr="00A80091" w:rsidRDefault="00B10B31" w:rsidP="00B10B31">
                      <w:pPr>
                        <w:jc w:val="center"/>
                        <w:rPr>
                          <w:rFonts w:eastAsiaTheme="minorEastAsia"/>
                          <w:color w:val="FFFFFF" w:themeColor="background1"/>
                          <w:sz w:val="32"/>
                          <w:szCs w:val="32"/>
                        </w:rPr>
                      </w:pPr>
                      <w:r w:rsidRPr="00A80091">
                        <w:rPr>
                          <w:rFonts w:eastAsiaTheme="minorEastAsia"/>
                          <w:color w:val="FFFFFF" w:themeColor="background1"/>
                          <w:sz w:val="32"/>
                          <w:szCs w:val="32"/>
                        </w:rPr>
                        <w:t>Application is attached to this announcement</w:t>
                      </w:r>
                    </w:p>
                    <w:p w14:paraId="01ED5930" w14:textId="77777777" w:rsidR="00B10B31" w:rsidRPr="00A80091" w:rsidRDefault="00B10B31" w:rsidP="00B10B31">
                      <w:pPr>
                        <w:pStyle w:val="ListParagraph"/>
                        <w:jc w:val="center"/>
                        <w:rPr>
                          <w:rFonts w:eastAsiaTheme="minorEastAsia"/>
                          <w:b/>
                          <w:bCs/>
                          <w:color w:val="FFFFFF" w:themeColor="background1"/>
                          <w:sz w:val="32"/>
                          <w:szCs w:val="32"/>
                        </w:rPr>
                      </w:pPr>
                      <w:r w:rsidRPr="00A80091">
                        <w:rPr>
                          <w:rFonts w:eastAsiaTheme="minorEastAsia"/>
                          <w:color w:val="FFFFFF" w:themeColor="background1"/>
                          <w:sz w:val="32"/>
                          <w:szCs w:val="32"/>
                        </w:rPr>
                        <w:t xml:space="preserve">Submit Application via email to </w:t>
                      </w:r>
                      <w:hyperlink r:id="rId10">
                        <w:r w:rsidRPr="00A80091">
                          <w:rPr>
                            <w:rStyle w:val="Hyperlink"/>
                            <w:rFonts w:eastAsiaTheme="minorEastAsia"/>
                            <w:color w:val="FFFFFF" w:themeColor="background1"/>
                            <w:sz w:val="32"/>
                            <w:szCs w:val="32"/>
                          </w:rPr>
                          <w:t>grants@scc.ca.gov</w:t>
                        </w:r>
                      </w:hyperlink>
                    </w:p>
                    <w:p w14:paraId="098327A2" w14:textId="60F071EF" w:rsidR="00B10B31" w:rsidRPr="00A80091" w:rsidRDefault="00B10B31" w:rsidP="00B10B31">
                      <w:pPr>
                        <w:pStyle w:val="ListParagraph"/>
                        <w:jc w:val="center"/>
                        <w:rPr>
                          <w:rFonts w:eastAsiaTheme="minorEastAsia"/>
                          <w:b/>
                          <w:color w:val="FFFFFF" w:themeColor="background1"/>
                          <w:sz w:val="32"/>
                          <w:szCs w:val="32"/>
                        </w:rPr>
                      </w:pPr>
                      <w:r w:rsidRPr="00A80091">
                        <w:rPr>
                          <w:rFonts w:eastAsiaTheme="minorEastAsia"/>
                          <w:color w:val="FFFFFF" w:themeColor="background1"/>
                          <w:sz w:val="32"/>
                          <w:szCs w:val="32"/>
                        </w:rPr>
                        <w:t xml:space="preserve">Application </w:t>
                      </w:r>
                      <w:r w:rsidRPr="00A80091">
                        <w:rPr>
                          <w:rFonts w:eastAsiaTheme="minorEastAsia"/>
                          <w:b/>
                          <w:color w:val="FFFFFF" w:themeColor="background1"/>
                          <w:sz w:val="32"/>
                          <w:szCs w:val="32"/>
                          <w:u w:val="single"/>
                        </w:rPr>
                        <w:t xml:space="preserve">Due Friday, March 11, </w:t>
                      </w:r>
                      <w:proofErr w:type="gramStart"/>
                      <w:r w:rsidRPr="00A80091">
                        <w:rPr>
                          <w:rFonts w:eastAsiaTheme="minorEastAsia"/>
                          <w:b/>
                          <w:color w:val="FFFFFF" w:themeColor="background1"/>
                          <w:sz w:val="32"/>
                          <w:szCs w:val="32"/>
                          <w:u w:val="single"/>
                        </w:rPr>
                        <w:t>2022</w:t>
                      </w:r>
                      <w:proofErr w:type="gramEnd"/>
                      <w:r w:rsidR="00017C1C">
                        <w:rPr>
                          <w:rFonts w:eastAsiaTheme="minorEastAsia"/>
                          <w:b/>
                          <w:color w:val="FFFFFF" w:themeColor="background1"/>
                          <w:sz w:val="32"/>
                          <w:szCs w:val="32"/>
                          <w:u w:val="single"/>
                        </w:rPr>
                        <w:t xml:space="preserve"> </w:t>
                      </w:r>
                      <w:r w:rsidR="00017C1C">
                        <w:rPr>
                          <w:rFonts w:eastAsiaTheme="minorEastAsia"/>
                          <w:bCs/>
                          <w:color w:val="FFFFFF" w:themeColor="background1"/>
                          <w:sz w:val="32"/>
                          <w:szCs w:val="32"/>
                          <w:u w:val="single"/>
                        </w:rPr>
                        <w:t xml:space="preserve">at </w:t>
                      </w:r>
                      <w:r w:rsidR="00017C1C">
                        <w:rPr>
                          <w:rFonts w:eastAsiaTheme="minorEastAsia"/>
                          <w:b/>
                          <w:color w:val="FFFFFF" w:themeColor="background1"/>
                          <w:sz w:val="32"/>
                          <w:szCs w:val="32"/>
                          <w:u w:val="single"/>
                        </w:rPr>
                        <w:t>5pm</w:t>
                      </w:r>
                      <w:r w:rsidRPr="00A80091">
                        <w:rPr>
                          <w:rFonts w:eastAsiaTheme="minorEastAsia"/>
                          <w:color w:val="FFFFFF" w:themeColor="background1"/>
                          <w:sz w:val="32"/>
                          <w:szCs w:val="32"/>
                        </w:rPr>
                        <w:t>.</w:t>
                      </w:r>
                    </w:p>
                    <w:p w14:paraId="0794373E" w14:textId="77777777" w:rsidR="00B10B31" w:rsidRPr="002078E5" w:rsidRDefault="00B10B31" w:rsidP="00B10B31">
                      <w:pPr>
                        <w:pStyle w:val="ListParagraph"/>
                        <w:jc w:val="center"/>
                        <w:rPr>
                          <w:rStyle w:val="Hyperlink"/>
                          <w:rFonts w:eastAsiaTheme="minorEastAsia"/>
                          <w:b/>
                          <w:bCs/>
                          <w:color w:val="FFFFFF"/>
                          <w:sz w:val="32"/>
                          <w:szCs w:val="32"/>
                          <w:u w:val="none"/>
                        </w:rPr>
                      </w:pPr>
                      <w:r w:rsidRPr="00A80091">
                        <w:rPr>
                          <w:rFonts w:eastAsiaTheme="minorEastAsia"/>
                          <w:color w:val="FFFFFF"/>
                          <w:sz w:val="32"/>
                          <w:szCs w:val="32"/>
                        </w:rPr>
                        <w:t>For questions</w:t>
                      </w:r>
                      <w:r>
                        <w:rPr>
                          <w:rFonts w:eastAsiaTheme="minorEastAsia"/>
                          <w:color w:val="FFFFFF"/>
                          <w:sz w:val="32"/>
                          <w:szCs w:val="32"/>
                        </w:rPr>
                        <w:t xml:space="preserve"> only</w:t>
                      </w:r>
                      <w:r w:rsidRPr="00A80091">
                        <w:rPr>
                          <w:rFonts w:eastAsiaTheme="minorEastAsia"/>
                          <w:color w:val="FFFFFF"/>
                          <w:sz w:val="32"/>
                          <w:szCs w:val="32"/>
                        </w:rPr>
                        <w:t xml:space="preserve">, email </w:t>
                      </w:r>
                      <w:hyperlink r:id="rId11">
                        <w:r w:rsidRPr="00A80091">
                          <w:rPr>
                            <w:rFonts w:ascii="Calibri" w:eastAsia="Calibri" w:hAnsi="Calibri" w:cs="Calibri"/>
                            <w:b/>
                            <w:bCs/>
                            <w:color w:val="FFFFFF"/>
                            <w:sz w:val="32"/>
                            <w:szCs w:val="32"/>
                            <w:u w:val="single"/>
                          </w:rPr>
                          <w:t>explorethecoast@scc.ca.go</w:t>
                        </w:r>
                        <w:r w:rsidRPr="00A80091">
                          <w:rPr>
                            <w:rStyle w:val="Hyperlink"/>
                            <w:rFonts w:ascii="Calibri" w:eastAsia="Calibri" w:hAnsi="Calibri" w:cs="Calibri"/>
                            <w:b/>
                            <w:bCs/>
                            <w:color w:val="FFFFFF"/>
                            <w:sz w:val="32"/>
                            <w:szCs w:val="32"/>
                          </w:rPr>
                          <w:t>v</w:t>
                        </w:r>
                      </w:hyperlink>
                    </w:p>
                    <w:p w14:paraId="05B10CBC" w14:textId="3CED8EF6" w:rsidR="00B10B31" w:rsidRDefault="00B10B31" w:rsidP="00B10B31">
                      <w:pPr>
                        <w:jc w:val="center"/>
                      </w:pPr>
                      <w:r>
                        <w:rPr>
                          <w:rFonts w:eastAsiaTheme="minorEastAsia"/>
                          <w:color w:val="FFFFFF"/>
                          <w:sz w:val="32"/>
                          <w:szCs w:val="32"/>
                        </w:rPr>
                        <w:t>Please read the request for proposal thoroughly</w:t>
                      </w:r>
                    </w:p>
                  </w:txbxContent>
                </v:textbox>
                <w10:wrap type="square" anchorx="margin"/>
              </v:shape>
            </w:pict>
          </mc:Fallback>
        </mc:AlternateContent>
      </w:r>
      <w:r w:rsidRPr="0028483C">
        <w:rPr>
          <w:rFonts w:cstheme="minorHAnsi"/>
          <w:noProof/>
          <w:color w:val="FFFFFF" w:themeColor="background1"/>
          <w:sz w:val="36"/>
          <w:szCs w:val="36"/>
          <w:shd w:val="clear" w:color="auto" w:fill="E6E6E6"/>
        </w:rPr>
        <mc:AlternateContent>
          <mc:Choice Requires="wps">
            <w:drawing>
              <wp:anchor distT="0" distB="0" distL="114300" distR="114300" simplePos="0" relativeHeight="251658243" behindDoc="0" locked="0" layoutInCell="1" allowOverlap="1" wp14:anchorId="51EB3928" wp14:editId="15AD54D0">
                <wp:simplePos x="0" y="0"/>
                <wp:positionH relativeFrom="page">
                  <wp:align>left</wp:align>
                </wp:positionH>
                <wp:positionV relativeFrom="paragraph">
                  <wp:posOffset>3524250</wp:posOffset>
                </wp:positionV>
                <wp:extent cx="7858125" cy="19050"/>
                <wp:effectExtent l="19050" t="19050" r="28575" b="1905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858125" cy="1905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line id="Straight Connector 5" style="position:absolute;flip:y;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alt="&quot;&quot;" o:spid="_x0000_s1026" strokecolor="white [3212]" strokeweight="3pt" from="0,277.5pt" to="618.75pt,279pt" w14:anchorId="4DC5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">
                <w10:wrap anchorx="page"/>
              </v:line>
            </w:pict>
          </mc:Fallback>
        </mc:AlternateContent>
      </w:r>
      <w:r w:rsidR="0014405B" w:rsidRPr="0014405B">
        <w:rPr>
          <w:noProof/>
          <w:sz w:val="48"/>
          <w:szCs w:val="48"/>
        </w:rPr>
        <mc:AlternateContent>
          <mc:Choice Requires="wps">
            <w:drawing>
              <wp:anchor distT="45720" distB="45720" distL="114300" distR="114300" simplePos="0" relativeHeight="251658242" behindDoc="0" locked="0" layoutInCell="1" allowOverlap="1" wp14:anchorId="339B3F4E" wp14:editId="2DF2B19C">
                <wp:simplePos x="0" y="0"/>
                <wp:positionH relativeFrom="margin">
                  <wp:align>center</wp:align>
                </wp:positionH>
                <wp:positionV relativeFrom="paragraph">
                  <wp:posOffset>2581275</wp:posOffset>
                </wp:positionV>
                <wp:extent cx="6962775" cy="7524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752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76FC1E" w14:textId="11972CD5" w:rsidR="0014405B" w:rsidRPr="00A639DA" w:rsidRDefault="0014405B" w:rsidP="0014405B">
                            <w:pPr>
                              <w:jc w:val="center"/>
                              <w:rPr>
                                <w:color w:val="FFFFFF" w:themeColor="background1"/>
                                <w:sz w:val="36"/>
                                <w:szCs w:val="36"/>
                              </w:rPr>
                            </w:pPr>
                            <w:r w:rsidRPr="00A80091">
                              <w:rPr>
                                <w:color w:val="FFFFFF" w:themeColor="background1"/>
                                <w:sz w:val="48"/>
                                <w:szCs w:val="48"/>
                              </w:rPr>
                              <w:t>2022 ANNOUNCEMENT</w:t>
                            </w:r>
                          </w:p>
                          <w:p w14:paraId="37B301CF" w14:textId="12BA7E2F" w:rsidR="0014405B" w:rsidRDefault="0014405B" w:rsidP="0014405B">
                            <w:pPr>
                              <w:spacing w:line="259" w:lineRule="auto"/>
                              <w:jc w:val="center"/>
                              <w:rPr>
                                <w:color w:val="FFFFFF" w:themeColor="background1"/>
                                <w:sz w:val="32"/>
                                <w:szCs w:val="32"/>
                              </w:rPr>
                            </w:pPr>
                            <w:r w:rsidRPr="00A80091">
                              <w:rPr>
                                <w:color w:val="FFFFFF" w:themeColor="background1"/>
                                <w:sz w:val="36"/>
                                <w:szCs w:val="36"/>
                              </w:rPr>
                              <w:t>Released January 6, 2022</w:t>
                            </w:r>
                          </w:p>
                          <w:p w14:paraId="17878946" w14:textId="77777777" w:rsidR="0014405B" w:rsidRPr="0014405B" w:rsidRDefault="0014405B" w:rsidP="0014405B">
                            <w:pPr>
                              <w:spacing w:line="259" w:lineRule="auto"/>
                              <w:jc w:val="center"/>
                              <w:rPr>
                                <w:color w:val="FFFFFF" w:themeColor="background1"/>
                                <w:sz w:val="32"/>
                                <w:szCs w:val="32"/>
                              </w:rPr>
                            </w:pPr>
                          </w:p>
                          <w:p w14:paraId="390E01D6" w14:textId="47E75AE7" w:rsidR="0014405B" w:rsidRDefault="001440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B3F4E" id="_x0000_s1027" type="#_x0000_t202" style="position:absolute;margin-left:0;margin-top:203.25pt;width:548.25pt;height:59.2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" filled="f" stroked="f">
                <v:textbox>
                  <w:txbxContent>
                    <w:p w14:paraId="6876FC1E" w14:textId="11972CD5" w:rsidR="0014405B" w:rsidRPr="00A639DA" w:rsidRDefault="0014405B" w:rsidP="0014405B">
                      <w:pPr>
                        <w:jc w:val="center"/>
                        <w:rPr>
                          <w:color w:val="FFFFFF" w:themeColor="background1"/>
                          <w:sz w:val="36"/>
                          <w:szCs w:val="36"/>
                        </w:rPr>
                      </w:pPr>
                      <w:r w:rsidRPr="00A80091">
                        <w:rPr>
                          <w:color w:val="FFFFFF" w:themeColor="background1"/>
                          <w:sz w:val="48"/>
                          <w:szCs w:val="48"/>
                        </w:rPr>
                        <w:t>2022 ANNOUNCEMENT</w:t>
                      </w:r>
                    </w:p>
                    <w:p w14:paraId="37B301CF" w14:textId="12BA7E2F" w:rsidR="0014405B" w:rsidRDefault="0014405B" w:rsidP="0014405B">
                      <w:pPr>
                        <w:spacing w:line="259" w:lineRule="auto"/>
                        <w:jc w:val="center"/>
                        <w:rPr>
                          <w:color w:val="FFFFFF" w:themeColor="background1"/>
                          <w:sz w:val="32"/>
                          <w:szCs w:val="32"/>
                        </w:rPr>
                      </w:pPr>
                      <w:r w:rsidRPr="00A80091">
                        <w:rPr>
                          <w:color w:val="FFFFFF" w:themeColor="background1"/>
                          <w:sz w:val="36"/>
                          <w:szCs w:val="36"/>
                        </w:rPr>
                        <w:t>Released January 6, 2022</w:t>
                      </w:r>
                    </w:p>
                    <w:p w14:paraId="17878946" w14:textId="77777777" w:rsidR="0014405B" w:rsidRPr="0014405B" w:rsidRDefault="0014405B" w:rsidP="0014405B">
                      <w:pPr>
                        <w:spacing w:line="259" w:lineRule="auto"/>
                        <w:jc w:val="center"/>
                        <w:rPr>
                          <w:color w:val="FFFFFF" w:themeColor="background1"/>
                          <w:sz w:val="32"/>
                          <w:szCs w:val="32"/>
                        </w:rPr>
                      </w:pPr>
                    </w:p>
                    <w:p w14:paraId="390E01D6" w14:textId="47E75AE7" w:rsidR="0014405B" w:rsidRDefault="0014405B"/>
                  </w:txbxContent>
                </v:textbox>
                <w10:wrap type="square" anchorx="margin"/>
              </v:shape>
            </w:pict>
          </mc:Fallback>
        </mc:AlternateContent>
      </w:r>
      <w:r w:rsidR="0014405B" w:rsidRPr="0014405B">
        <w:rPr>
          <w:noProof/>
          <w:sz w:val="48"/>
          <w:szCs w:val="48"/>
        </w:rPr>
        <mc:AlternateContent>
          <mc:Choice Requires="wps">
            <w:drawing>
              <wp:anchor distT="45720" distB="45720" distL="114300" distR="114300" simplePos="0" relativeHeight="251658241" behindDoc="1" locked="0" layoutInCell="1" allowOverlap="1" wp14:anchorId="0967DF72" wp14:editId="4DE82AD5">
                <wp:simplePos x="0" y="0"/>
                <wp:positionH relativeFrom="margin">
                  <wp:align>center</wp:align>
                </wp:positionH>
                <wp:positionV relativeFrom="page">
                  <wp:posOffset>552450</wp:posOffset>
                </wp:positionV>
                <wp:extent cx="6524625" cy="3448050"/>
                <wp:effectExtent l="0" t="0" r="0" b="0"/>
                <wp:wrapTight wrapText="bothSides">
                  <wp:wrapPolygon edited="0">
                    <wp:start x="126" y="0"/>
                    <wp:lineTo x="126" y="21481"/>
                    <wp:lineTo x="21379" y="21481"/>
                    <wp:lineTo x="21379" y="0"/>
                    <wp:lineTo x="12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3448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108A69" w14:textId="2239922D" w:rsidR="0014405B" w:rsidRPr="0014405B" w:rsidRDefault="0014405B" w:rsidP="0014405B">
                            <w:pPr>
                              <w:jc w:val="center"/>
                              <w:rPr>
                                <w:b/>
                                <w:bCs/>
                                <w:color w:val="FFFFFF" w:themeColor="background1"/>
                                <w:sz w:val="28"/>
                                <w:szCs w:val="28"/>
                              </w:rPr>
                            </w:pPr>
                            <w:r w:rsidRPr="0014405B">
                              <w:rPr>
                                <w:b/>
                                <w:bCs/>
                                <w:color w:val="FFFFFF" w:themeColor="background1"/>
                                <w:sz w:val="72"/>
                                <w:szCs w:val="72"/>
                              </w:rPr>
                              <w:t>Explore the Coast Grant</w:t>
                            </w:r>
                            <w:r w:rsidR="003F02EF">
                              <w:rPr>
                                <w:b/>
                                <w:bCs/>
                                <w:color w:val="FFFFFF" w:themeColor="background1"/>
                                <w:sz w:val="72"/>
                                <w:szCs w:val="72"/>
                              </w:rPr>
                              <w:t xml:space="preserve"> Renewal</w:t>
                            </w:r>
                            <w:r w:rsidRPr="0014405B">
                              <w:rPr>
                                <w:b/>
                                <w:bCs/>
                                <w:color w:val="FFFFFF" w:themeColor="background1"/>
                                <w:sz w:val="72"/>
                                <w:szCs w:val="72"/>
                              </w:rPr>
                              <w:t xml:space="preserve"> Application</w:t>
                            </w:r>
                          </w:p>
                          <w:p w14:paraId="7D369425" w14:textId="77777777" w:rsidR="0014405B" w:rsidRPr="0014405B" w:rsidRDefault="0014405B" w:rsidP="0014405B">
                            <w:pPr>
                              <w:jc w:val="center"/>
                              <w:rPr>
                                <w:b/>
                                <w:bCs/>
                                <w:color w:val="FFFFFF" w:themeColor="background1"/>
                                <w:sz w:val="32"/>
                                <w:szCs w:val="32"/>
                              </w:rPr>
                            </w:pPr>
                          </w:p>
                          <w:p w14:paraId="0321EBBB" w14:textId="475D2047" w:rsidR="0014405B" w:rsidRPr="0014405B" w:rsidRDefault="0014405B" w:rsidP="0014405B">
                            <w:pPr>
                              <w:jc w:val="center"/>
                              <w:rPr>
                                <w:b/>
                                <w:bCs/>
                              </w:rPr>
                            </w:pPr>
                            <w:r>
                              <w:rPr>
                                <w:noProof/>
                              </w:rPr>
                              <w:drawing>
                                <wp:inline distT="0" distB="0" distL="0" distR="0" wp14:anchorId="5AAC2F3C" wp14:editId="1A9CF521">
                                  <wp:extent cx="1720850" cy="1473662"/>
                                  <wp:effectExtent l="0" t="0" r="0" b="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2" cstate="print">
                                            <a:extLst>
                                              <a:ext uri="{28A0092B-C50C-407E-A947-70E740481C1C}">
                                                <a14:useLocalDpi xmlns:a14="http://schemas.microsoft.com/office/drawing/2010/main" val="0"/>
                                              </a:ext>
                                            </a:extLst>
                                          </a:blip>
                                          <a:srcRect l="28708" r="28323" b="48938"/>
                                          <a:stretch>
                                            <a:fillRect/>
                                          </a:stretch>
                                        </pic:blipFill>
                                        <pic:spPr>
                                          <a:xfrm>
                                            <a:off x="0" y="0"/>
                                            <a:ext cx="1720850" cy="14736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7DF72" id="_x0000_s1028" type="#_x0000_t202" style="position:absolute;margin-left:0;margin-top:43.5pt;width:513.75pt;height:271.5pt;z-index:-251658239;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" filled="f" stroked="f">
                <v:textbox>
                  <w:txbxContent>
                    <w:p w14:paraId="69108A69" w14:textId="2239922D" w:rsidR="0014405B" w:rsidRPr="0014405B" w:rsidRDefault="0014405B" w:rsidP="0014405B">
                      <w:pPr>
                        <w:jc w:val="center"/>
                        <w:rPr>
                          <w:b/>
                          <w:bCs/>
                          <w:color w:val="FFFFFF" w:themeColor="background1"/>
                          <w:sz w:val="28"/>
                          <w:szCs w:val="28"/>
                        </w:rPr>
                      </w:pPr>
                      <w:r w:rsidRPr="0014405B">
                        <w:rPr>
                          <w:b/>
                          <w:bCs/>
                          <w:color w:val="FFFFFF" w:themeColor="background1"/>
                          <w:sz w:val="72"/>
                          <w:szCs w:val="72"/>
                        </w:rPr>
                        <w:t>Explore the Coast Grant</w:t>
                      </w:r>
                      <w:r w:rsidR="003F02EF">
                        <w:rPr>
                          <w:b/>
                          <w:bCs/>
                          <w:color w:val="FFFFFF" w:themeColor="background1"/>
                          <w:sz w:val="72"/>
                          <w:szCs w:val="72"/>
                        </w:rPr>
                        <w:t xml:space="preserve"> Renewal</w:t>
                      </w:r>
                      <w:r w:rsidRPr="0014405B">
                        <w:rPr>
                          <w:b/>
                          <w:bCs/>
                          <w:color w:val="FFFFFF" w:themeColor="background1"/>
                          <w:sz w:val="72"/>
                          <w:szCs w:val="72"/>
                        </w:rPr>
                        <w:t xml:space="preserve"> Application</w:t>
                      </w:r>
                    </w:p>
                    <w:p w14:paraId="7D369425" w14:textId="77777777" w:rsidR="0014405B" w:rsidRPr="0014405B" w:rsidRDefault="0014405B" w:rsidP="0014405B">
                      <w:pPr>
                        <w:jc w:val="center"/>
                        <w:rPr>
                          <w:b/>
                          <w:bCs/>
                          <w:color w:val="FFFFFF" w:themeColor="background1"/>
                          <w:sz w:val="32"/>
                          <w:szCs w:val="32"/>
                        </w:rPr>
                      </w:pPr>
                    </w:p>
                    <w:p w14:paraId="0321EBBB" w14:textId="475D2047" w:rsidR="0014405B" w:rsidRPr="0014405B" w:rsidRDefault="0014405B" w:rsidP="0014405B">
                      <w:pPr>
                        <w:jc w:val="center"/>
                        <w:rPr>
                          <w:b/>
                          <w:bCs/>
                        </w:rPr>
                      </w:pPr>
                      <w:r>
                        <w:rPr>
                          <w:noProof/>
                        </w:rPr>
                        <w:drawing>
                          <wp:inline distT="0" distB="0" distL="0" distR="0" wp14:anchorId="5AAC2F3C" wp14:editId="1A9CF521">
                            <wp:extent cx="1720850" cy="1473662"/>
                            <wp:effectExtent l="0" t="0" r="0" b="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2" cstate="print">
                                      <a:extLst>
                                        <a:ext uri="{28A0092B-C50C-407E-A947-70E740481C1C}">
                                          <a14:useLocalDpi xmlns:a14="http://schemas.microsoft.com/office/drawing/2010/main" val="0"/>
                                        </a:ext>
                                      </a:extLst>
                                    </a:blip>
                                    <a:srcRect l="28708" r="28323" b="48938"/>
                                    <a:stretch>
                                      <a:fillRect/>
                                    </a:stretch>
                                  </pic:blipFill>
                                  <pic:spPr>
                                    <a:xfrm>
                                      <a:off x="0" y="0"/>
                                      <a:ext cx="1720850" cy="1473662"/>
                                    </a:xfrm>
                                    <a:prstGeom prst="rect">
                                      <a:avLst/>
                                    </a:prstGeom>
                                  </pic:spPr>
                                </pic:pic>
                              </a:graphicData>
                            </a:graphic>
                          </wp:inline>
                        </w:drawing>
                      </w:r>
                    </w:p>
                  </w:txbxContent>
                </v:textbox>
                <w10:wrap type="tight" anchorx="margin" anchory="page"/>
              </v:shape>
            </w:pict>
          </mc:Fallback>
        </mc:AlternateContent>
      </w:r>
      <w:r w:rsidR="0014405B">
        <w:rPr>
          <w:noProof/>
          <w:sz w:val="48"/>
          <w:szCs w:val="48"/>
        </w:rPr>
        <w:drawing>
          <wp:anchor distT="0" distB="0" distL="114300" distR="114300" simplePos="0" relativeHeight="251658240" behindDoc="1" locked="0" layoutInCell="1" allowOverlap="1" wp14:anchorId="1EB40D3B" wp14:editId="41EF65AA">
            <wp:simplePos x="0" y="0"/>
            <wp:positionH relativeFrom="margin">
              <wp:align>center</wp:align>
            </wp:positionH>
            <wp:positionV relativeFrom="page">
              <wp:align>bottom</wp:align>
            </wp:positionV>
            <wp:extent cx="7819390" cy="10119136"/>
            <wp:effectExtent l="0" t="0" r="0" b="0"/>
            <wp:wrapTight wrapText="bothSides">
              <wp:wrapPolygon edited="0">
                <wp:start x="0" y="0"/>
                <wp:lineTo x="0" y="21553"/>
                <wp:lineTo x="21523" y="21553"/>
                <wp:lineTo x="21523" y="0"/>
                <wp:lineTo x="0" y="0"/>
              </wp:wrapPolygon>
            </wp:wrapTight>
            <wp:docPr id="6" name="Picture 6" descr="A group of people running on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running on a beach&#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7819390" cy="10119136"/>
                    </a:xfrm>
                    <a:prstGeom prst="rect">
                      <a:avLst/>
                    </a:prstGeom>
                  </pic:spPr>
                </pic:pic>
              </a:graphicData>
            </a:graphic>
            <wp14:sizeRelH relativeFrom="margin">
              <wp14:pctWidth>0</wp14:pctWidth>
            </wp14:sizeRelH>
            <wp14:sizeRelV relativeFrom="margin">
              <wp14:pctHeight>0</wp14:pctHeight>
            </wp14:sizeRelV>
          </wp:anchor>
        </w:drawing>
      </w:r>
      <w:bookmarkStart w:id="0" w:name="_Hlk90043251"/>
    </w:p>
    <w:p w14:paraId="55251CEB" w14:textId="52948783" w:rsidR="007A3D97" w:rsidRDefault="0E2BD78B" w:rsidP="72CB38F4">
      <w:pPr>
        <w:rPr>
          <w:sz w:val="48"/>
          <w:szCs w:val="48"/>
        </w:rPr>
      </w:pPr>
      <w:r w:rsidRPr="2EEA45E1">
        <w:rPr>
          <w:sz w:val="48"/>
          <w:szCs w:val="48"/>
        </w:rPr>
        <w:lastRenderedPageBreak/>
        <w:t>Explore</w:t>
      </w:r>
      <w:r w:rsidR="123E8635" w:rsidRPr="2EEA45E1">
        <w:rPr>
          <w:sz w:val="48"/>
          <w:szCs w:val="48"/>
        </w:rPr>
        <w:t xml:space="preserve"> </w:t>
      </w:r>
      <w:r w:rsidRPr="2EEA45E1">
        <w:rPr>
          <w:sz w:val="48"/>
          <w:szCs w:val="48"/>
        </w:rPr>
        <w:t>the</w:t>
      </w:r>
      <w:r w:rsidR="123E8635" w:rsidRPr="2EEA45E1">
        <w:rPr>
          <w:sz w:val="48"/>
          <w:szCs w:val="48"/>
        </w:rPr>
        <w:t xml:space="preserve"> </w:t>
      </w:r>
      <w:r w:rsidRPr="2EEA45E1">
        <w:rPr>
          <w:sz w:val="48"/>
          <w:szCs w:val="48"/>
        </w:rPr>
        <w:t>Coast</w:t>
      </w:r>
      <w:r w:rsidR="123E8635" w:rsidRPr="2EEA45E1">
        <w:rPr>
          <w:sz w:val="48"/>
          <w:szCs w:val="48"/>
        </w:rPr>
        <w:t xml:space="preserve"> </w:t>
      </w:r>
      <w:r w:rsidRPr="2EEA45E1">
        <w:rPr>
          <w:sz w:val="48"/>
          <w:szCs w:val="48"/>
        </w:rPr>
        <w:t>Grant</w:t>
      </w:r>
      <w:r w:rsidR="123E8635" w:rsidRPr="2EEA45E1">
        <w:rPr>
          <w:sz w:val="48"/>
          <w:szCs w:val="48"/>
        </w:rPr>
        <w:t xml:space="preserve"> </w:t>
      </w:r>
      <w:r w:rsidR="5F4D5775" w:rsidRPr="2EEA45E1">
        <w:rPr>
          <w:sz w:val="48"/>
          <w:szCs w:val="48"/>
        </w:rPr>
        <w:t>Renewal</w:t>
      </w:r>
      <w:r w:rsidR="123E8635" w:rsidRPr="2EEA45E1">
        <w:rPr>
          <w:sz w:val="48"/>
          <w:szCs w:val="48"/>
        </w:rPr>
        <w:t xml:space="preserve"> </w:t>
      </w:r>
      <w:r w:rsidR="5F4D5775" w:rsidRPr="2EEA45E1">
        <w:rPr>
          <w:sz w:val="48"/>
          <w:szCs w:val="48"/>
        </w:rPr>
        <w:t>Application</w:t>
      </w:r>
      <w:r w:rsidR="123E8635" w:rsidRPr="2EEA45E1">
        <w:rPr>
          <w:sz w:val="48"/>
          <w:szCs w:val="48"/>
        </w:rPr>
        <w:t xml:space="preserve"> </w:t>
      </w:r>
    </w:p>
    <w:p w14:paraId="6BA4418B" w14:textId="66A71D2B" w:rsidR="00883EF7" w:rsidRDefault="00883EF7" w:rsidP="2EEA45E1">
      <w:pPr>
        <w:pStyle w:val="Heading"/>
        <w:rPr>
          <w:rFonts w:ascii="Calibri" w:eastAsia="Calibri" w:hAnsi="Calibri" w:cs="Calibri"/>
        </w:rPr>
      </w:pPr>
    </w:p>
    <w:tbl>
      <w:tblPr>
        <w:tblStyle w:val="TableGrid"/>
        <w:tblW w:w="0" w:type="auto"/>
        <w:tblLook w:val="04A0" w:firstRow="1" w:lastRow="0" w:firstColumn="1" w:lastColumn="0" w:noHBand="0" w:noVBand="1"/>
      </w:tblPr>
      <w:tblGrid>
        <w:gridCol w:w="8684"/>
        <w:gridCol w:w="338"/>
        <w:gridCol w:w="338"/>
      </w:tblGrid>
      <w:tr w:rsidR="00883EF7" w:rsidRPr="00F44877" w14:paraId="224B8892" w14:textId="77777777" w:rsidTr="00ED35E8">
        <w:tc>
          <w:tcPr>
            <w:tcW w:w="8684" w:type="dxa"/>
            <w:tcBorders>
              <w:top w:val="nil"/>
              <w:left w:val="nil"/>
              <w:bottom w:val="nil"/>
              <w:right w:val="nil"/>
            </w:tcBorders>
            <w:shd w:val="clear" w:color="auto" w:fill="4A4D4D"/>
          </w:tcPr>
          <w:p w14:paraId="177360EB" w14:textId="4EB471C2" w:rsidR="00883EF7" w:rsidRPr="00947EB4" w:rsidRDefault="00883EF7" w:rsidP="00ED35E8">
            <w:pPr>
              <w:pStyle w:val="Heading2"/>
              <w:outlineLvl w:val="1"/>
            </w:pPr>
            <w:r>
              <w:t>Renewal Application</w:t>
            </w:r>
          </w:p>
        </w:tc>
        <w:tc>
          <w:tcPr>
            <w:tcW w:w="338" w:type="dxa"/>
            <w:tcBorders>
              <w:top w:val="nil"/>
              <w:left w:val="nil"/>
              <w:bottom w:val="nil"/>
              <w:right w:val="nil"/>
            </w:tcBorders>
            <w:shd w:val="clear" w:color="auto" w:fill="CFDCDC"/>
          </w:tcPr>
          <w:p w14:paraId="4059CEBE" w14:textId="77777777" w:rsidR="00883EF7" w:rsidRPr="00F44877" w:rsidRDefault="00883EF7" w:rsidP="00ED35E8">
            <w:pPr>
              <w:pStyle w:val="Heading"/>
              <w:rPr>
                <w:sz w:val="32"/>
                <w:szCs w:val="32"/>
              </w:rPr>
            </w:pPr>
          </w:p>
        </w:tc>
        <w:tc>
          <w:tcPr>
            <w:tcW w:w="338" w:type="dxa"/>
            <w:tcBorders>
              <w:top w:val="nil"/>
              <w:left w:val="nil"/>
              <w:bottom w:val="nil"/>
              <w:right w:val="nil"/>
            </w:tcBorders>
            <w:shd w:val="clear" w:color="auto" w:fill="007FA4"/>
          </w:tcPr>
          <w:p w14:paraId="505D31C7" w14:textId="77777777" w:rsidR="00883EF7" w:rsidRPr="00F44877" w:rsidRDefault="00883EF7" w:rsidP="00ED35E8">
            <w:pPr>
              <w:pStyle w:val="Heading"/>
              <w:rPr>
                <w:sz w:val="32"/>
                <w:szCs w:val="32"/>
              </w:rPr>
            </w:pPr>
          </w:p>
        </w:tc>
      </w:tr>
    </w:tbl>
    <w:p w14:paraId="46C30462" w14:textId="66A71D2B" w:rsidR="00883EF7" w:rsidRPr="00661300" w:rsidRDefault="00883EF7" w:rsidP="2EEA45E1">
      <w:pPr>
        <w:pStyle w:val="Heading"/>
        <w:rPr>
          <w:b w:val="0"/>
          <w:sz w:val="24"/>
          <w:szCs w:val="24"/>
        </w:rPr>
      </w:pPr>
    </w:p>
    <w:p w14:paraId="2409A51A" w14:textId="6AAB48D3" w:rsidR="00883EF7" w:rsidRDefault="00883EF7" w:rsidP="0421E6E5">
      <w:r>
        <w:t xml:space="preserve">This year, </w:t>
      </w:r>
      <w:r w:rsidR="00EB3B15">
        <w:t>the California</w:t>
      </w:r>
      <w:r w:rsidR="781FF7AB">
        <w:t xml:space="preserve"> State Coastal Conservancy (Conservancy)</w:t>
      </w:r>
      <w:r>
        <w:t xml:space="preserve"> is offering a shortened application process for organizations that currently have an Explore the Coast grant from the Conservancy and want to apply for funding to extend that existing grant. </w:t>
      </w:r>
      <w:r w:rsidR="00ED5E9A">
        <w:t xml:space="preserve">The goal of the renewal application is to offer </w:t>
      </w:r>
      <w:r w:rsidR="3A67CA35">
        <w:t xml:space="preserve">a </w:t>
      </w:r>
      <w:r w:rsidR="00ED5E9A">
        <w:t xml:space="preserve">pathway for existing grantees to increase the award amounts and extend the terms of their existing grants without having to go through the burden associated with our annual grant program cycle. </w:t>
      </w:r>
      <w:r w:rsidRPr="0421E6E5">
        <w:rPr>
          <w:b/>
          <w:bCs/>
          <w:u w:val="single"/>
        </w:rPr>
        <w:t xml:space="preserve">Organizations that do not have an existing Explore the Coast grant or organizations that want to apply for funding for a different program should use the </w:t>
      </w:r>
      <w:hyperlink r:id="rId14" w:history="1">
        <w:r w:rsidRPr="008B7A69">
          <w:rPr>
            <w:rStyle w:val="Hyperlink"/>
            <w:b/>
            <w:bCs/>
          </w:rPr>
          <w:t>standard Explore the Coast application,</w:t>
        </w:r>
      </w:hyperlink>
      <w:r w:rsidR="008B7A69">
        <w:rPr>
          <w:b/>
          <w:bCs/>
        </w:rPr>
        <w:t xml:space="preserve"> (WORD DOC DOWNLOAD)</w:t>
      </w:r>
      <w:r w:rsidRPr="0421E6E5">
        <w:rPr>
          <w:b/>
          <w:bCs/>
          <w:u w:val="single"/>
        </w:rPr>
        <w:t xml:space="preserve"> not the renewal application.</w:t>
      </w:r>
      <w:r>
        <w:t xml:space="preserve"> </w:t>
      </w:r>
    </w:p>
    <w:p w14:paraId="210FAB91" w14:textId="66A71D2B" w:rsidR="00883EF7" w:rsidRPr="00841D23" w:rsidRDefault="00883EF7" w:rsidP="00AB1D8C"/>
    <w:p w14:paraId="71359A56" w14:textId="4BACDAE4" w:rsidR="00883EF7" w:rsidRPr="001D0BC8" w:rsidRDefault="01CBE404" w:rsidP="00883EF7">
      <w:r w:rsidRPr="00EB3B15">
        <w:t xml:space="preserve">Renewal </w:t>
      </w:r>
      <w:r w:rsidR="1A28E923" w:rsidRPr="00EB3B15">
        <w:t>a</w:t>
      </w:r>
      <w:r w:rsidR="55B7FB54" w:rsidRPr="00EB3B15">
        <w:t>pplicants</w:t>
      </w:r>
      <w:r w:rsidR="00883EF7" w:rsidRPr="00EB3B15">
        <w:t xml:space="preserve"> should apply for existing projects that can </w:t>
      </w:r>
      <w:r w:rsidR="00AB1D8C" w:rsidRPr="00EB3B15">
        <w:t xml:space="preserve">be </w:t>
      </w:r>
      <w:r w:rsidR="00A949A8" w:rsidRPr="00EB3B15">
        <w:t xml:space="preserve">lengthened to be </w:t>
      </w:r>
      <w:r w:rsidR="00AB1D8C" w:rsidRPr="00EB3B15">
        <w:rPr>
          <w:u w:val="single"/>
        </w:rPr>
        <w:t>completed</w:t>
      </w:r>
      <w:r w:rsidR="00883EF7" w:rsidRPr="00EB3B15">
        <w:rPr>
          <w:u w:val="single"/>
        </w:rPr>
        <w:t xml:space="preserve"> by February 202</w:t>
      </w:r>
      <w:r w:rsidR="009B4E10">
        <w:rPr>
          <w:u w:val="single"/>
        </w:rPr>
        <w:t>6</w:t>
      </w:r>
      <w:r w:rsidR="00883EF7" w:rsidRPr="00EB3B15">
        <w:rPr>
          <w:u w:val="single"/>
        </w:rPr>
        <w:t>.</w:t>
      </w:r>
      <w:r w:rsidR="00883EF7">
        <w:t xml:space="preserve"> </w:t>
      </w:r>
      <w:r w:rsidR="55B7FB54">
        <w:t>We</w:t>
      </w:r>
      <w:r w:rsidR="00883EF7">
        <w:t xml:space="preserve"> anticipate that approximately $</w:t>
      </w:r>
      <w:r w:rsidR="00622F9B">
        <w:t>9</w:t>
      </w:r>
      <w:r w:rsidR="0DD6D1AE">
        <w:t xml:space="preserve"> </w:t>
      </w:r>
      <w:r w:rsidR="180A7A17">
        <w:t>m</w:t>
      </w:r>
      <w:r w:rsidR="0DD6D1AE">
        <w:t>illion</w:t>
      </w:r>
      <w:r w:rsidR="00883EF7">
        <w:t xml:space="preserve"> will be awarded for </w:t>
      </w:r>
      <w:r w:rsidR="000328AF">
        <w:t xml:space="preserve">this year’s grant </w:t>
      </w:r>
      <w:r w:rsidR="1A2482D1">
        <w:t>round</w:t>
      </w:r>
      <w:r w:rsidR="00883EF7">
        <w:t xml:space="preserve">. </w:t>
      </w:r>
      <w:r w:rsidR="00883EF7" w:rsidRPr="0421E6E5">
        <w:rPr>
          <w:b/>
          <w:bCs/>
        </w:rPr>
        <w:t xml:space="preserve">Applicants may request a grant amount up to $100,000 for each year </w:t>
      </w:r>
      <w:r w:rsidR="09E99AF9" w:rsidRPr="0421E6E5">
        <w:rPr>
          <w:b/>
          <w:bCs/>
        </w:rPr>
        <w:t>of the renewal</w:t>
      </w:r>
      <w:r w:rsidR="55B7FB54" w:rsidRPr="0421E6E5">
        <w:rPr>
          <w:b/>
          <w:bCs/>
        </w:rPr>
        <w:t>.</w:t>
      </w:r>
      <w:r w:rsidR="00883EF7" w:rsidRPr="0421E6E5">
        <w:rPr>
          <w:b/>
          <w:bCs/>
        </w:rPr>
        <w:t xml:space="preserve"> </w:t>
      </w:r>
      <w:r w:rsidR="00883EF7">
        <w:t xml:space="preserve"> The Conservancy will base the size of the award on each project’s needs, its overall benefits, and on the extent of competing demands for funds. The purpose of this expedited renewal application is to reduce barriers associated with the grant application process. </w:t>
      </w:r>
      <w:r w:rsidR="00883EF7" w:rsidRPr="0017148F">
        <w:rPr>
          <w:b/>
          <w:bCs/>
        </w:rPr>
        <w:t>Grant renewal applicants who are selected for funding this year will be precluded from re-applying to the Explore the Coast Grant Program for additional funds</w:t>
      </w:r>
      <w:r w:rsidR="001D3817" w:rsidRPr="0017148F">
        <w:rPr>
          <w:b/>
          <w:bCs/>
        </w:rPr>
        <w:t xml:space="preserve"> until successful completion of renewed project or program.</w:t>
      </w:r>
    </w:p>
    <w:p w14:paraId="306ECC14" w14:textId="7B989F9E" w:rsidR="00883EF7" w:rsidRPr="001D0BC8" w:rsidRDefault="00883EF7" w:rsidP="2EEA45E1">
      <w:pPr>
        <w:pStyle w:val="Default"/>
        <w:rPr>
          <w:rFonts w:asciiTheme="minorHAnsi" w:hAnsiTheme="minorHAnsi" w:cstheme="minorBidi"/>
          <w:b/>
          <w:bCs/>
        </w:rPr>
      </w:pPr>
    </w:p>
    <w:p w14:paraId="13113652" w14:textId="250FCCD7" w:rsidR="00F244D4" w:rsidRPr="005D4A8F" w:rsidRDefault="00883EF7" w:rsidP="0076080D">
      <w:pPr>
        <w:pStyle w:val="Heading"/>
        <w:rPr>
          <w:b w:val="0"/>
          <w:sz w:val="24"/>
          <w:szCs w:val="24"/>
        </w:rPr>
      </w:pPr>
      <w:r w:rsidRPr="0421E6E5">
        <w:rPr>
          <w:sz w:val="24"/>
          <w:szCs w:val="24"/>
        </w:rPr>
        <w:t xml:space="preserve">Applications must be submitted via email to </w:t>
      </w:r>
      <w:hyperlink r:id="rId15">
        <w:r w:rsidRPr="0421E6E5">
          <w:rPr>
            <w:rStyle w:val="Hyperlink"/>
            <w:sz w:val="24"/>
            <w:szCs w:val="24"/>
          </w:rPr>
          <w:t>grants@scc.ca.gov</w:t>
        </w:r>
      </w:hyperlink>
      <w:r w:rsidRPr="0421E6E5">
        <w:rPr>
          <w:sz w:val="24"/>
          <w:szCs w:val="24"/>
        </w:rPr>
        <w:t xml:space="preserve"> by </w:t>
      </w:r>
      <w:r w:rsidR="00DF6601">
        <w:rPr>
          <w:sz w:val="24"/>
          <w:szCs w:val="24"/>
        </w:rPr>
        <w:t>Friday</w:t>
      </w:r>
      <w:r w:rsidRPr="0421E6E5">
        <w:rPr>
          <w:sz w:val="24"/>
          <w:szCs w:val="24"/>
        </w:rPr>
        <w:t xml:space="preserve">, March </w:t>
      </w:r>
      <w:r w:rsidR="00017C1C">
        <w:rPr>
          <w:sz w:val="24"/>
          <w:szCs w:val="24"/>
        </w:rPr>
        <w:t>11</w:t>
      </w:r>
      <w:r w:rsidRPr="0421E6E5">
        <w:rPr>
          <w:sz w:val="24"/>
          <w:szCs w:val="24"/>
        </w:rPr>
        <w:t xml:space="preserve">, </w:t>
      </w:r>
      <w:proofErr w:type="gramStart"/>
      <w:r w:rsidRPr="0421E6E5">
        <w:rPr>
          <w:sz w:val="24"/>
          <w:szCs w:val="24"/>
        </w:rPr>
        <w:t>202</w:t>
      </w:r>
      <w:r w:rsidR="00DF6601">
        <w:rPr>
          <w:sz w:val="24"/>
          <w:szCs w:val="24"/>
        </w:rPr>
        <w:t>2</w:t>
      </w:r>
      <w:proofErr w:type="gramEnd"/>
      <w:r w:rsidR="6E38C5C6" w:rsidRPr="0421E6E5">
        <w:rPr>
          <w:sz w:val="24"/>
          <w:szCs w:val="24"/>
        </w:rPr>
        <w:t xml:space="preserve"> at 5 PM</w:t>
      </w:r>
      <w:r w:rsidRPr="0421E6E5">
        <w:rPr>
          <w:sz w:val="24"/>
          <w:szCs w:val="24"/>
        </w:rPr>
        <w:t>.</w:t>
      </w:r>
    </w:p>
    <w:p w14:paraId="6706919F" w14:textId="21628D2D" w:rsidR="57446F17" w:rsidRDefault="57446F17" w:rsidP="57446F17">
      <w:pPr>
        <w:pStyle w:val="Heading"/>
        <w:rPr>
          <w:rFonts w:ascii="Calibri" w:eastAsia="Calibri" w:hAnsi="Calibri" w:cs="Calibri"/>
          <w:bCs/>
        </w:rPr>
      </w:pPr>
    </w:p>
    <w:tbl>
      <w:tblPr>
        <w:tblStyle w:val="TableGrid"/>
        <w:tblW w:w="0" w:type="auto"/>
        <w:tblLook w:val="04A0" w:firstRow="1" w:lastRow="0" w:firstColumn="1" w:lastColumn="0" w:noHBand="0" w:noVBand="1"/>
      </w:tblPr>
      <w:tblGrid>
        <w:gridCol w:w="8684"/>
        <w:gridCol w:w="338"/>
        <w:gridCol w:w="338"/>
      </w:tblGrid>
      <w:tr w:rsidR="001C6901" w:rsidRPr="00F44877" w14:paraId="11A0FAAD" w14:textId="77777777" w:rsidTr="57446F17">
        <w:tc>
          <w:tcPr>
            <w:tcW w:w="8684" w:type="dxa"/>
            <w:tcBorders>
              <w:top w:val="nil"/>
              <w:left w:val="nil"/>
              <w:bottom w:val="nil"/>
              <w:right w:val="nil"/>
            </w:tcBorders>
            <w:shd w:val="clear" w:color="auto" w:fill="4A4D4D"/>
          </w:tcPr>
          <w:p w14:paraId="11B3E61D" w14:textId="0B85F5BF" w:rsidR="001C6901" w:rsidRPr="00947EB4" w:rsidRDefault="002D5E6F" w:rsidP="00947EB4">
            <w:pPr>
              <w:pStyle w:val="Heading2"/>
              <w:outlineLvl w:val="1"/>
            </w:pPr>
            <w:r>
              <w:t>About Explore the Coast</w:t>
            </w:r>
          </w:p>
        </w:tc>
        <w:tc>
          <w:tcPr>
            <w:tcW w:w="338" w:type="dxa"/>
            <w:tcBorders>
              <w:top w:val="nil"/>
              <w:left w:val="nil"/>
              <w:bottom w:val="nil"/>
              <w:right w:val="nil"/>
            </w:tcBorders>
            <w:shd w:val="clear" w:color="auto" w:fill="CFDCDC"/>
          </w:tcPr>
          <w:p w14:paraId="3D8FA34D" w14:textId="77777777" w:rsidR="001C6901" w:rsidRPr="00F44877" w:rsidRDefault="001C6901" w:rsidP="0076080D">
            <w:pPr>
              <w:pStyle w:val="Heading"/>
              <w:rPr>
                <w:sz w:val="32"/>
                <w:szCs w:val="32"/>
              </w:rPr>
            </w:pPr>
          </w:p>
        </w:tc>
        <w:tc>
          <w:tcPr>
            <w:tcW w:w="338" w:type="dxa"/>
            <w:tcBorders>
              <w:top w:val="nil"/>
              <w:left w:val="nil"/>
              <w:bottom w:val="nil"/>
              <w:right w:val="nil"/>
            </w:tcBorders>
            <w:shd w:val="clear" w:color="auto" w:fill="007FA4"/>
          </w:tcPr>
          <w:p w14:paraId="4A78A6BA" w14:textId="77777777" w:rsidR="001C6901" w:rsidRPr="00F44877" w:rsidRDefault="001C6901" w:rsidP="0076080D">
            <w:pPr>
              <w:pStyle w:val="Heading"/>
              <w:rPr>
                <w:sz w:val="32"/>
                <w:szCs w:val="32"/>
              </w:rPr>
            </w:pPr>
          </w:p>
        </w:tc>
      </w:tr>
    </w:tbl>
    <w:p w14:paraId="78F26559" w14:textId="0A0918CD" w:rsidR="001C6901" w:rsidRPr="00661300" w:rsidRDefault="001C6901" w:rsidP="0076080D">
      <w:pPr>
        <w:pStyle w:val="Heading"/>
        <w:rPr>
          <w:b w:val="0"/>
          <w:bCs/>
          <w:sz w:val="24"/>
          <w:szCs w:val="24"/>
        </w:rPr>
      </w:pPr>
    </w:p>
    <w:p w14:paraId="171F84FF" w14:textId="0D2FD865" w:rsidR="00D65CA7" w:rsidRDefault="007D3800" w:rsidP="00D65CA7">
      <w:r>
        <w:t>Explore the Coast is a grant program of the</w:t>
      </w:r>
      <w:r w:rsidR="4A06C62F">
        <w:t xml:space="preserve"> Conservancy</w:t>
      </w:r>
      <w:r>
        <w:t xml:space="preserve"> </w:t>
      </w:r>
      <w:r w:rsidR="00F4591B">
        <w:t>that funds</w:t>
      </w:r>
      <w:r w:rsidR="123E8635">
        <w:t xml:space="preserve"> </w:t>
      </w:r>
      <w:r w:rsidR="46385D3E">
        <w:t>public</w:t>
      </w:r>
      <w:r w:rsidR="123E8635">
        <w:t xml:space="preserve"> </w:t>
      </w:r>
      <w:r w:rsidR="46385D3E">
        <w:t>agencies,</w:t>
      </w:r>
      <w:r w:rsidR="123E8635">
        <w:t xml:space="preserve"> </w:t>
      </w:r>
      <w:r w:rsidR="46385D3E">
        <w:t>tribes</w:t>
      </w:r>
      <w:r w:rsidR="54CF3731">
        <w:t>,</w:t>
      </w:r>
      <w:r w:rsidR="123E8635">
        <w:t xml:space="preserve"> </w:t>
      </w:r>
      <w:r w:rsidR="46385D3E">
        <w:t>and</w:t>
      </w:r>
      <w:r w:rsidR="123E8635">
        <w:t xml:space="preserve"> </w:t>
      </w:r>
      <w:r w:rsidR="46385D3E">
        <w:t>nonprofit</w:t>
      </w:r>
      <w:r w:rsidR="123E8635">
        <w:t xml:space="preserve"> </w:t>
      </w:r>
      <w:r w:rsidR="46385D3E">
        <w:t>organizations</w:t>
      </w:r>
      <w:r w:rsidR="123E8635">
        <w:t xml:space="preserve"> </w:t>
      </w:r>
      <w:r w:rsidR="46385D3E">
        <w:t>for</w:t>
      </w:r>
      <w:r w:rsidR="123E8635">
        <w:t xml:space="preserve"> </w:t>
      </w:r>
      <w:r w:rsidR="46385D3E">
        <w:t>programs</w:t>
      </w:r>
      <w:r w:rsidR="123E8635">
        <w:t xml:space="preserve"> </w:t>
      </w:r>
      <w:r w:rsidR="46385D3E">
        <w:t>that</w:t>
      </w:r>
      <w:r w:rsidR="123E8635">
        <w:t xml:space="preserve"> </w:t>
      </w:r>
      <w:r w:rsidR="46385D3E">
        <w:t>facilitate</w:t>
      </w:r>
      <w:r w:rsidR="123E8635">
        <w:t xml:space="preserve"> </w:t>
      </w:r>
      <w:r w:rsidR="46385D3E">
        <w:t>and</w:t>
      </w:r>
      <w:r w:rsidR="123E8635">
        <w:t xml:space="preserve"> </w:t>
      </w:r>
      <w:r w:rsidR="46385D3E">
        <w:t>enhance</w:t>
      </w:r>
      <w:r w:rsidR="123E8635">
        <w:t xml:space="preserve"> </w:t>
      </w:r>
      <w:r w:rsidR="46385D3E">
        <w:t>the</w:t>
      </w:r>
      <w:r w:rsidR="123E8635">
        <w:t xml:space="preserve"> </w:t>
      </w:r>
      <w:r w:rsidR="46385D3E">
        <w:t>public’s</w:t>
      </w:r>
      <w:r w:rsidR="123E8635">
        <w:t xml:space="preserve"> </w:t>
      </w:r>
      <w:r w:rsidR="46385D3E">
        <w:t>opportunities</w:t>
      </w:r>
      <w:r w:rsidR="123E8635">
        <w:t xml:space="preserve"> </w:t>
      </w:r>
      <w:r w:rsidR="46385D3E">
        <w:t>to</w:t>
      </w:r>
      <w:r w:rsidR="123E8635">
        <w:t xml:space="preserve"> </w:t>
      </w:r>
      <w:r w:rsidR="751A18E7">
        <w:t>e</w:t>
      </w:r>
      <w:r w:rsidR="57F49FBA">
        <w:t>xplore</w:t>
      </w:r>
      <w:r w:rsidR="123E8635">
        <w:t xml:space="preserve"> </w:t>
      </w:r>
      <w:r w:rsidR="46385D3E">
        <w:t>California’s</w:t>
      </w:r>
      <w:r w:rsidR="123E8635">
        <w:t xml:space="preserve"> </w:t>
      </w:r>
      <w:r w:rsidR="57F49FBA">
        <w:t>coast</w:t>
      </w:r>
      <w:r w:rsidR="2D228226">
        <w:t xml:space="preserve"> and San Francisco Bay shoreline</w:t>
      </w:r>
      <w:r w:rsidR="00F4591B">
        <w:t xml:space="preserve">. </w:t>
      </w:r>
      <w:r w:rsidR="004C72F8">
        <w:t>The ability to experience the coast without fear of physical barriers, feelings of not belonging, or financial challenge, is crucial to how individuals cultivate their own lifelong connections with the coast</w:t>
      </w:r>
      <w:r w:rsidR="00AB1D8C">
        <w:t xml:space="preserve">. </w:t>
      </w:r>
      <w:r w:rsidR="00F4591B">
        <w:t xml:space="preserve">The Explore the Coast grant program seeks to provide enjoyable coastal experiences for people and communities who face challenges or barriers to accessing or enjoying the coast. </w:t>
      </w:r>
    </w:p>
    <w:p w14:paraId="0F08C7BD" w14:textId="77777777" w:rsidR="00D65CA7" w:rsidRDefault="00D65CA7" w:rsidP="00D65CA7"/>
    <w:p w14:paraId="5B8896D1" w14:textId="253B46DC" w:rsidR="00D65CA7" w:rsidRPr="0028483C" w:rsidRDefault="00D65CA7" w:rsidP="348A225D">
      <w:r w:rsidRPr="0421E6E5">
        <w:t>Funding for Explore the Coast grant renewals will come from a special one-time General Fund appropriation for the Explore the Coast Grant Program</w:t>
      </w:r>
      <w:r w:rsidR="00C67261">
        <w:t>, which makes the total amount of available funding for ETC grants larger this year than in previous years</w:t>
      </w:r>
      <w:r w:rsidRPr="0421E6E5">
        <w:t xml:space="preserve">. </w:t>
      </w:r>
      <w:r w:rsidR="00C67261">
        <w:t>This year, the Conservancy has increased the maximum grant size, but we cannot predict the availability or amount of funding</w:t>
      </w:r>
      <w:r w:rsidR="009E3C58">
        <w:t xml:space="preserve"> that will be appropriated in the State budget</w:t>
      </w:r>
      <w:r w:rsidR="00C67261">
        <w:t xml:space="preserve"> for future grant rounds.</w:t>
      </w:r>
      <w:r w:rsidR="00C67261" w:rsidRPr="0421E6E5">
        <w:t xml:space="preserve"> </w:t>
      </w:r>
      <w:r w:rsidRPr="0421E6E5">
        <w:t>Due to the</w:t>
      </w:r>
      <w:r w:rsidR="009E3C58">
        <w:t xml:space="preserve"> unpredictable</w:t>
      </w:r>
      <w:r w:rsidRPr="0421E6E5">
        <w:t xml:space="preserve"> nature of </w:t>
      </w:r>
      <w:r w:rsidR="009E3C58">
        <w:t>State fund</w:t>
      </w:r>
      <w:r w:rsidRPr="0421E6E5">
        <w:t xml:space="preserve"> appropriation</w:t>
      </w:r>
      <w:r w:rsidR="009E3C58">
        <w:t>s</w:t>
      </w:r>
      <w:r w:rsidRPr="0421E6E5">
        <w:t xml:space="preserve">, the Conservancy suggests grant applicants make the necessary preparations for limited funding opportunities in the future. </w:t>
      </w:r>
    </w:p>
    <w:p w14:paraId="16DE5111" w14:textId="19727D39" w:rsidR="008D6F19" w:rsidRPr="00AB1D8C" w:rsidRDefault="008D6F19" w:rsidP="00AB1D8C">
      <w:pPr>
        <w:textAlignment w:val="baseline"/>
        <w:rPr>
          <w:rFonts w:ascii="Calibri" w:eastAsia="Times New Roman" w:hAnsi="Calibri" w:cs="Calibri"/>
        </w:rPr>
      </w:pPr>
    </w:p>
    <w:p w14:paraId="38759391" w14:textId="1FE00892" w:rsidR="008D6F19" w:rsidRPr="0028483C" w:rsidRDefault="008D6F19" w:rsidP="008D6F19">
      <w:r w:rsidRPr="348A225D">
        <w:rPr>
          <w:b/>
          <w:bCs/>
        </w:rPr>
        <w:t>ETC</w:t>
      </w:r>
      <w:r w:rsidR="003D1ADA" w:rsidRPr="348A225D">
        <w:rPr>
          <w:b/>
          <w:bCs/>
        </w:rPr>
        <w:t xml:space="preserve"> </w:t>
      </w:r>
      <w:r w:rsidRPr="348A225D">
        <w:rPr>
          <w:b/>
          <w:bCs/>
        </w:rPr>
        <w:t>Priority</w:t>
      </w:r>
      <w:r w:rsidR="003D1ADA" w:rsidRPr="348A225D">
        <w:rPr>
          <w:b/>
          <w:bCs/>
        </w:rPr>
        <w:t xml:space="preserve"> </w:t>
      </w:r>
      <w:r w:rsidRPr="348A225D">
        <w:rPr>
          <w:b/>
          <w:bCs/>
        </w:rPr>
        <w:t>Communities</w:t>
      </w:r>
      <w:r w:rsidR="003D1ADA">
        <w:t xml:space="preserve"> </w:t>
      </w:r>
      <w:r>
        <w:t>may</w:t>
      </w:r>
      <w:r w:rsidR="003D1ADA">
        <w:t xml:space="preserve"> </w:t>
      </w:r>
      <w:r>
        <w:t>include</w:t>
      </w:r>
      <w:r w:rsidR="003D1ADA">
        <w:t xml:space="preserve"> </w:t>
      </w:r>
      <w:r>
        <w:t>but</w:t>
      </w:r>
      <w:r w:rsidR="003D1ADA">
        <w:t xml:space="preserve"> </w:t>
      </w:r>
      <w:r>
        <w:t>are</w:t>
      </w:r>
      <w:r w:rsidR="003D1ADA">
        <w:t xml:space="preserve"> </w:t>
      </w:r>
      <w:r>
        <w:t>not</w:t>
      </w:r>
      <w:r w:rsidR="003D1ADA">
        <w:t xml:space="preserve"> </w:t>
      </w:r>
      <w:r>
        <w:t>limited</w:t>
      </w:r>
      <w:r w:rsidR="003D1ADA">
        <w:t xml:space="preserve"> </w:t>
      </w:r>
      <w:r>
        <w:t>to</w:t>
      </w:r>
      <w:r w:rsidR="003D1ADA">
        <w:t xml:space="preserve"> </w:t>
      </w:r>
      <w:r>
        <w:t>lower-income</w:t>
      </w:r>
      <w:r w:rsidR="003D1ADA">
        <w:t xml:space="preserve"> </w:t>
      </w:r>
      <w:r>
        <w:t>individuals</w:t>
      </w:r>
      <w:r w:rsidR="003D1ADA">
        <w:t xml:space="preserve"> </w:t>
      </w:r>
      <w:r>
        <w:t>and</w:t>
      </w:r>
      <w:r w:rsidR="003D1ADA">
        <w:t xml:space="preserve"> </w:t>
      </w:r>
      <w:r>
        <w:t>households,</w:t>
      </w:r>
      <w:r w:rsidR="003D1ADA">
        <w:t xml:space="preserve"> </w:t>
      </w:r>
      <w:r>
        <w:t>people</w:t>
      </w:r>
      <w:r w:rsidR="003D1ADA">
        <w:t xml:space="preserve"> </w:t>
      </w:r>
      <w:r>
        <w:t>with</w:t>
      </w:r>
      <w:r w:rsidR="003D1ADA">
        <w:t xml:space="preserve"> </w:t>
      </w:r>
      <w:r>
        <w:t>disabilities,</w:t>
      </w:r>
      <w:r w:rsidR="003D1ADA">
        <w:t xml:space="preserve"> </w:t>
      </w:r>
      <w:r>
        <w:t>people</w:t>
      </w:r>
      <w:r w:rsidR="003D1ADA">
        <w:t xml:space="preserve"> </w:t>
      </w:r>
      <w:r>
        <w:t>of</w:t>
      </w:r>
      <w:r w:rsidR="003D1ADA">
        <w:t xml:space="preserve"> </w:t>
      </w:r>
      <w:r>
        <w:t>color,</w:t>
      </w:r>
      <w:r w:rsidR="003D1ADA">
        <w:t xml:space="preserve"> </w:t>
      </w:r>
      <w:r w:rsidR="58118810">
        <w:t xml:space="preserve">indigenous communities, </w:t>
      </w:r>
      <w:r>
        <w:t>immigrant</w:t>
      </w:r>
      <w:r w:rsidR="003D1ADA">
        <w:t xml:space="preserve"> </w:t>
      </w:r>
      <w:r>
        <w:t>communities,</w:t>
      </w:r>
      <w:r w:rsidR="003D1ADA">
        <w:t xml:space="preserve"> </w:t>
      </w:r>
      <w:r>
        <w:t>foster</w:t>
      </w:r>
      <w:r w:rsidR="003D1ADA">
        <w:t xml:space="preserve"> </w:t>
      </w:r>
      <w:r>
        <w:t>youth,</w:t>
      </w:r>
      <w:r w:rsidR="003D1ADA">
        <w:t xml:space="preserve"> </w:t>
      </w:r>
      <w:r>
        <w:t>and</w:t>
      </w:r>
      <w:r w:rsidR="003D1ADA">
        <w:t xml:space="preserve"> </w:t>
      </w:r>
      <w:r w:rsidR="088CC768">
        <w:t>other</w:t>
      </w:r>
      <w:r w:rsidR="003D1ADA">
        <w:t xml:space="preserve"> </w:t>
      </w:r>
      <w:r w:rsidR="1D194FE7">
        <w:t>historically</w:t>
      </w:r>
      <w:r w:rsidR="003D1ADA">
        <w:t xml:space="preserve"> </w:t>
      </w:r>
      <w:r w:rsidR="1D194FE7">
        <w:t>excluded</w:t>
      </w:r>
      <w:r w:rsidR="003D1ADA">
        <w:t xml:space="preserve"> </w:t>
      </w:r>
      <w:r w:rsidR="1D194FE7">
        <w:t>communities</w:t>
      </w:r>
      <w:r>
        <w:t>.</w:t>
      </w:r>
      <w:r w:rsidR="003D1ADA">
        <w:t xml:space="preserve"> </w:t>
      </w:r>
    </w:p>
    <w:p w14:paraId="11AAE258" w14:textId="77777777" w:rsidR="008D6F19" w:rsidRPr="0028483C" w:rsidRDefault="008D6F19" w:rsidP="008D6F19">
      <w:pPr>
        <w:rPr>
          <w:rFonts w:cstheme="minorHAnsi"/>
          <w:szCs w:val="24"/>
        </w:rPr>
      </w:pPr>
    </w:p>
    <w:p w14:paraId="63B9F414" w14:textId="0219F20B" w:rsidR="008D6F19" w:rsidRPr="0028483C" w:rsidRDefault="008D6F19" w:rsidP="008D6F19">
      <w:pPr>
        <w:rPr>
          <w:rFonts w:cstheme="minorHAnsi"/>
          <w:szCs w:val="24"/>
        </w:rPr>
      </w:pPr>
      <w:r w:rsidRPr="0028483C">
        <w:rPr>
          <w:rFonts w:cstheme="minorHAnsi"/>
          <w:szCs w:val="24"/>
        </w:rPr>
        <w:t>Projects</w:t>
      </w:r>
      <w:r w:rsidR="003D1ADA">
        <w:rPr>
          <w:rFonts w:cstheme="minorHAnsi"/>
          <w:szCs w:val="24"/>
        </w:rPr>
        <w:t xml:space="preserve"> </w:t>
      </w:r>
      <w:r w:rsidRPr="0028483C">
        <w:rPr>
          <w:rFonts w:cstheme="minorHAnsi"/>
          <w:szCs w:val="24"/>
        </w:rPr>
        <w:t>should</w:t>
      </w:r>
      <w:r w:rsidR="003D1ADA">
        <w:rPr>
          <w:rFonts w:cstheme="minorHAnsi"/>
          <w:szCs w:val="24"/>
        </w:rPr>
        <w:t xml:space="preserve"> </w:t>
      </w:r>
      <w:r w:rsidRPr="0028483C">
        <w:rPr>
          <w:rFonts w:cstheme="minorHAnsi"/>
          <w:szCs w:val="24"/>
        </w:rPr>
        <w:t>also</w:t>
      </w:r>
      <w:r w:rsidR="003D1ADA">
        <w:rPr>
          <w:rFonts w:cstheme="minorHAnsi"/>
          <w:szCs w:val="24"/>
        </w:rPr>
        <w:t xml:space="preserve"> </w:t>
      </w:r>
      <w:r w:rsidRPr="0028483C">
        <w:rPr>
          <w:rFonts w:cstheme="minorHAnsi"/>
          <w:szCs w:val="24"/>
        </w:rPr>
        <w:t>meet</w:t>
      </w:r>
      <w:r w:rsidR="003D1ADA">
        <w:rPr>
          <w:rFonts w:cstheme="minorHAnsi"/>
          <w:szCs w:val="24"/>
        </w:rPr>
        <w:t xml:space="preserve"> </w:t>
      </w:r>
      <w:r w:rsidRPr="0028483C">
        <w:rPr>
          <w:rFonts w:cstheme="minorHAnsi"/>
          <w:szCs w:val="24"/>
        </w:rPr>
        <w:t>one</w:t>
      </w:r>
      <w:r w:rsidR="003D1ADA">
        <w:rPr>
          <w:rFonts w:cstheme="minorHAnsi"/>
          <w:szCs w:val="24"/>
        </w:rPr>
        <w:t xml:space="preserve"> </w:t>
      </w:r>
      <w:r w:rsidRPr="0028483C">
        <w:rPr>
          <w:rFonts w:cstheme="minorHAnsi"/>
          <w:szCs w:val="24"/>
        </w:rPr>
        <w:t>or</w:t>
      </w:r>
      <w:r w:rsidR="003D1ADA">
        <w:rPr>
          <w:rFonts w:cstheme="minorHAnsi"/>
          <w:szCs w:val="24"/>
        </w:rPr>
        <w:t xml:space="preserve"> </w:t>
      </w:r>
      <w:r w:rsidRPr="0028483C">
        <w:rPr>
          <w:rFonts w:cstheme="minorHAnsi"/>
          <w:szCs w:val="24"/>
        </w:rPr>
        <w:t>more</w:t>
      </w:r>
      <w:r w:rsidR="003D1ADA">
        <w:rPr>
          <w:rFonts w:cstheme="minorHAnsi"/>
          <w:szCs w:val="24"/>
        </w:rPr>
        <w:t xml:space="preserve"> </w:t>
      </w:r>
      <w:r w:rsidRPr="0028483C">
        <w:rPr>
          <w:rFonts w:cstheme="minorHAnsi"/>
          <w:szCs w:val="24"/>
        </w:rPr>
        <w:t>of</w:t>
      </w:r>
      <w:r w:rsidR="003D1ADA">
        <w:rPr>
          <w:rFonts w:cstheme="minorHAnsi"/>
          <w:szCs w:val="24"/>
        </w:rPr>
        <w:t xml:space="preserve"> </w:t>
      </w:r>
      <w:r w:rsidRPr="0028483C">
        <w:rPr>
          <w:rFonts w:cstheme="minorHAnsi"/>
          <w:szCs w:val="24"/>
        </w:rPr>
        <w:t>the</w:t>
      </w:r>
      <w:r w:rsidR="003D1ADA">
        <w:rPr>
          <w:rFonts w:cstheme="minorHAnsi"/>
          <w:szCs w:val="24"/>
        </w:rPr>
        <w:t xml:space="preserve"> </w:t>
      </w:r>
      <w:r w:rsidRPr="0028483C">
        <w:rPr>
          <w:rFonts w:cstheme="minorHAnsi"/>
          <w:szCs w:val="24"/>
        </w:rPr>
        <w:t>following</w:t>
      </w:r>
      <w:r w:rsidR="003D1ADA">
        <w:rPr>
          <w:rFonts w:cstheme="minorHAnsi"/>
          <w:szCs w:val="24"/>
        </w:rPr>
        <w:t xml:space="preserve"> </w:t>
      </w:r>
      <w:r w:rsidRPr="0028483C">
        <w:rPr>
          <w:rFonts w:cstheme="minorHAnsi"/>
          <w:szCs w:val="24"/>
        </w:rPr>
        <w:t>priorities:</w:t>
      </w:r>
    </w:p>
    <w:p w14:paraId="6FD58040" w14:textId="62EBD43D" w:rsidR="008D6F19" w:rsidRPr="0028483C" w:rsidRDefault="008D6F19" w:rsidP="00797FEB">
      <w:pPr>
        <w:pStyle w:val="ListParagraph"/>
        <w:numPr>
          <w:ilvl w:val="0"/>
          <w:numId w:val="2"/>
        </w:numPr>
        <w:rPr>
          <w:rFonts w:cstheme="minorHAnsi"/>
          <w:b/>
          <w:bCs/>
          <w:szCs w:val="24"/>
        </w:rPr>
      </w:pPr>
      <w:r w:rsidRPr="0028483C">
        <w:rPr>
          <w:rFonts w:cstheme="minorHAnsi"/>
          <w:szCs w:val="24"/>
        </w:rPr>
        <w:t>Provide</w:t>
      </w:r>
      <w:r>
        <w:rPr>
          <w:rFonts w:cstheme="minorHAnsi"/>
          <w:szCs w:val="24"/>
        </w:rPr>
        <w:t>s</w:t>
      </w:r>
      <w:r w:rsidR="003D1ADA">
        <w:rPr>
          <w:rFonts w:cstheme="minorHAnsi"/>
          <w:szCs w:val="24"/>
        </w:rPr>
        <w:t xml:space="preserve"> </w:t>
      </w:r>
      <w:r w:rsidRPr="0028483C">
        <w:rPr>
          <w:rFonts w:cstheme="minorHAnsi"/>
          <w:szCs w:val="24"/>
        </w:rPr>
        <w:t>an</w:t>
      </w:r>
      <w:r w:rsidR="003D1ADA">
        <w:rPr>
          <w:rFonts w:cstheme="minorHAnsi"/>
          <w:szCs w:val="24"/>
        </w:rPr>
        <w:t xml:space="preserve"> </w:t>
      </w:r>
      <w:r w:rsidRPr="0028483C">
        <w:rPr>
          <w:rFonts w:cstheme="minorHAnsi"/>
          <w:szCs w:val="24"/>
        </w:rPr>
        <w:t>enjoyable</w:t>
      </w:r>
      <w:r w:rsidR="003D1ADA">
        <w:rPr>
          <w:rFonts w:cstheme="minorHAnsi"/>
          <w:szCs w:val="24"/>
        </w:rPr>
        <w:t xml:space="preserve"> </w:t>
      </w:r>
      <w:r w:rsidRPr="0028483C">
        <w:rPr>
          <w:rFonts w:cstheme="minorHAnsi"/>
          <w:szCs w:val="24"/>
        </w:rPr>
        <w:t>experience</w:t>
      </w:r>
      <w:r w:rsidR="003D1ADA">
        <w:rPr>
          <w:rFonts w:cstheme="minorHAnsi"/>
          <w:szCs w:val="24"/>
        </w:rPr>
        <w:t xml:space="preserve"> </w:t>
      </w:r>
      <w:r>
        <w:rPr>
          <w:rFonts w:cstheme="minorHAnsi"/>
          <w:szCs w:val="24"/>
        </w:rPr>
        <w:t>at</w:t>
      </w:r>
      <w:r w:rsidR="003D1ADA">
        <w:rPr>
          <w:rFonts w:cstheme="minorHAnsi"/>
          <w:szCs w:val="24"/>
        </w:rPr>
        <w:t xml:space="preserve"> </w:t>
      </w:r>
      <w:r>
        <w:rPr>
          <w:rFonts w:cstheme="minorHAnsi"/>
          <w:szCs w:val="24"/>
        </w:rPr>
        <w:t>the</w:t>
      </w:r>
      <w:r w:rsidR="003D1ADA">
        <w:rPr>
          <w:rFonts w:cstheme="minorHAnsi"/>
          <w:szCs w:val="24"/>
        </w:rPr>
        <w:t xml:space="preserve"> </w:t>
      </w:r>
      <w:r>
        <w:rPr>
          <w:rFonts w:cstheme="minorHAnsi"/>
          <w:szCs w:val="24"/>
        </w:rPr>
        <w:t>coast.</w:t>
      </w:r>
    </w:p>
    <w:p w14:paraId="6CA6010C" w14:textId="2729ABAC" w:rsidR="008D6F19" w:rsidRPr="0028483C" w:rsidRDefault="008D6F19" w:rsidP="00797FEB">
      <w:pPr>
        <w:pStyle w:val="ListParagraph"/>
        <w:numPr>
          <w:ilvl w:val="0"/>
          <w:numId w:val="2"/>
        </w:numPr>
        <w:rPr>
          <w:rFonts w:cstheme="minorHAnsi"/>
          <w:b/>
          <w:bCs/>
          <w:szCs w:val="24"/>
        </w:rPr>
      </w:pPr>
      <w:r w:rsidRPr="0028483C">
        <w:rPr>
          <w:rFonts w:cstheme="minorHAnsi"/>
          <w:szCs w:val="24"/>
        </w:rPr>
        <w:t>Reduce</w:t>
      </w:r>
      <w:r>
        <w:rPr>
          <w:rFonts w:cstheme="minorHAnsi"/>
          <w:szCs w:val="24"/>
        </w:rPr>
        <w:t>s</w:t>
      </w:r>
      <w:r w:rsidR="003D1ADA">
        <w:rPr>
          <w:rFonts w:cstheme="minorHAnsi"/>
          <w:szCs w:val="24"/>
        </w:rPr>
        <w:t xml:space="preserve"> </w:t>
      </w:r>
      <w:r w:rsidRPr="0028483C">
        <w:rPr>
          <w:rFonts w:cstheme="minorHAnsi"/>
          <w:szCs w:val="24"/>
        </w:rPr>
        <w:t>economic,</w:t>
      </w:r>
      <w:r w:rsidR="003D1ADA">
        <w:rPr>
          <w:rFonts w:cstheme="minorHAnsi"/>
          <w:szCs w:val="24"/>
        </w:rPr>
        <w:t xml:space="preserve"> </w:t>
      </w:r>
      <w:r>
        <w:rPr>
          <w:rFonts w:cstheme="minorHAnsi"/>
          <w:szCs w:val="24"/>
        </w:rPr>
        <w:t>physical,</w:t>
      </w:r>
      <w:r w:rsidR="003D1ADA">
        <w:rPr>
          <w:rFonts w:cstheme="minorHAnsi"/>
          <w:szCs w:val="24"/>
        </w:rPr>
        <w:t xml:space="preserve"> </w:t>
      </w:r>
      <w:r w:rsidRPr="0028483C">
        <w:rPr>
          <w:rFonts w:cstheme="minorHAnsi"/>
          <w:szCs w:val="24"/>
        </w:rPr>
        <w:t>operational</w:t>
      </w:r>
      <w:r>
        <w:rPr>
          <w:rFonts w:cstheme="minorHAnsi"/>
          <w:szCs w:val="24"/>
        </w:rPr>
        <w:t>,</w:t>
      </w:r>
      <w:r w:rsidR="003D1ADA">
        <w:rPr>
          <w:rFonts w:cstheme="minorHAnsi"/>
          <w:szCs w:val="24"/>
        </w:rPr>
        <w:t xml:space="preserve"> </w:t>
      </w:r>
      <w:r>
        <w:rPr>
          <w:rFonts w:cstheme="minorHAnsi"/>
          <w:szCs w:val="24"/>
        </w:rPr>
        <w:t>or</w:t>
      </w:r>
      <w:r w:rsidR="003D1ADA">
        <w:rPr>
          <w:rFonts w:cstheme="minorHAnsi"/>
          <w:szCs w:val="24"/>
        </w:rPr>
        <w:t xml:space="preserve"> </w:t>
      </w:r>
      <w:r w:rsidRPr="00FE2F8E">
        <w:rPr>
          <w:rFonts w:cstheme="minorHAnsi"/>
          <w:szCs w:val="24"/>
        </w:rPr>
        <w:t>societal</w:t>
      </w:r>
      <w:r w:rsidR="003D1ADA">
        <w:rPr>
          <w:rFonts w:cstheme="minorHAnsi"/>
          <w:szCs w:val="24"/>
        </w:rPr>
        <w:t xml:space="preserve"> </w:t>
      </w:r>
      <w:r w:rsidRPr="0028483C">
        <w:rPr>
          <w:rFonts w:cstheme="minorHAnsi"/>
          <w:szCs w:val="24"/>
        </w:rPr>
        <w:t>barriers</w:t>
      </w:r>
      <w:r w:rsidR="003D1ADA">
        <w:rPr>
          <w:rFonts w:cstheme="minorHAnsi"/>
          <w:szCs w:val="24"/>
        </w:rPr>
        <w:t xml:space="preserve"> </w:t>
      </w:r>
      <w:r w:rsidRPr="0028483C">
        <w:rPr>
          <w:rFonts w:cstheme="minorHAnsi"/>
          <w:szCs w:val="24"/>
        </w:rPr>
        <w:t>to</w:t>
      </w:r>
      <w:r w:rsidR="003D1ADA">
        <w:rPr>
          <w:rFonts w:cstheme="minorHAnsi"/>
          <w:szCs w:val="24"/>
        </w:rPr>
        <w:t xml:space="preserve"> </w:t>
      </w:r>
      <w:r w:rsidRPr="0028483C">
        <w:rPr>
          <w:rFonts w:cstheme="minorHAnsi"/>
          <w:szCs w:val="24"/>
        </w:rPr>
        <w:t>accessing</w:t>
      </w:r>
      <w:r w:rsidR="003D1ADA">
        <w:rPr>
          <w:rFonts w:cstheme="minorHAnsi"/>
          <w:szCs w:val="24"/>
        </w:rPr>
        <w:t xml:space="preserve"> </w:t>
      </w:r>
      <w:r w:rsidRPr="0028483C">
        <w:rPr>
          <w:rFonts w:cstheme="minorHAnsi"/>
          <w:szCs w:val="24"/>
        </w:rPr>
        <w:t>or</w:t>
      </w:r>
      <w:r w:rsidR="003D1ADA">
        <w:rPr>
          <w:rFonts w:cstheme="minorHAnsi"/>
          <w:szCs w:val="24"/>
        </w:rPr>
        <w:t xml:space="preserve"> </w:t>
      </w:r>
      <w:r w:rsidRPr="0028483C">
        <w:rPr>
          <w:rFonts w:cstheme="minorHAnsi"/>
          <w:szCs w:val="24"/>
        </w:rPr>
        <w:t>enjoying</w:t>
      </w:r>
      <w:r w:rsidR="003D1ADA">
        <w:rPr>
          <w:rFonts w:cstheme="minorHAnsi"/>
          <w:szCs w:val="24"/>
        </w:rPr>
        <w:t xml:space="preserve"> </w:t>
      </w:r>
      <w:r w:rsidRPr="0028483C">
        <w:rPr>
          <w:rFonts w:cstheme="minorHAnsi"/>
          <w:szCs w:val="24"/>
        </w:rPr>
        <w:t>the</w:t>
      </w:r>
      <w:r w:rsidR="003D1ADA">
        <w:rPr>
          <w:rFonts w:cstheme="minorHAnsi"/>
          <w:szCs w:val="24"/>
        </w:rPr>
        <w:t xml:space="preserve"> </w:t>
      </w:r>
      <w:r w:rsidRPr="0028483C">
        <w:rPr>
          <w:rFonts w:cstheme="minorHAnsi"/>
          <w:szCs w:val="24"/>
        </w:rPr>
        <w:t>coast</w:t>
      </w:r>
      <w:r>
        <w:rPr>
          <w:rFonts w:cstheme="minorHAnsi"/>
          <w:szCs w:val="24"/>
        </w:rPr>
        <w:t>.</w:t>
      </w:r>
    </w:p>
    <w:p w14:paraId="3783157B" w14:textId="1453E5AB" w:rsidR="008D6F19" w:rsidRPr="0028483C" w:rsidRDefault="008D6F19" w:rsidP="00797FEB">
      <w:pPr>
        <w:pStyle w:val="ListParagraph"/>
        <w:numPr>
          <w:ilvl w:val="0"/>
          <w:numId w:val="2"/>
        </w:numPr>
        <w:rPr>
          <w:b/>
        </w:rPr>
      </w:pPr>
      <w:r w:rsidRPr="391C0F83">
        <w:t>Inspires</w:t>
      </w:r>
      <w:r w:rsidR="003D1ADA" w:rsidRPr="391C0F83">
        <w:t xml:space="preserve"> </w:t>
      </w:r>
      <w:r w:rsidRPr="391C0F83">
        <w:t>ongoing</w:t>
      </w:r>
      <w:r w:rsidR="003D1ADA" w:rsidRPr="391C0F83">
        <w:t xml:space="preserve"> </w:t>
      </w:r>
      <w:r w:rsidRPr="391C0F83">
        <w:t>coastal</w:t>
      </w:r>
      <w:r w:rsidR="003D1ADA" w:rsidRPr="391C0F83">
        <w:t xml:space="preserve"> </w:t>
      </w:r>
      <w:r w:rsidRPr="391C0F83">
        <w:t>resource</w:t>
      </w:r>
      <w:r w:rsidR="003D1ADA" w:rsidRPr="391C0F83">
        <w:t xml:space="preserve"> </w:t>
      </w:r>
      <w:r w:rsidRPr="391C0F83">
        <w:t>stewardship</w:t>
      </w:r>
      <w:r w:rsidR="003D1ADA" w:rsidRPr="391C0F83">
        <w:t xml:space="preserve"> </w:t>
      </w:r>
      <w:r w:rsidRPr="391C0F83">
        <w:t>ethic</w:t>
      </w:r>
      <w:r w:rsidR="003D1ADA" w:rsidRPr="391C0F83">
        <w:t xml:space="preserve"> </w:t>
      </w:r>
      <w:r w:rsidRPr="391C0F83">
        <w:t>through</w:t>
      </w:r>
      <w:r w:rsidR="003D1ADA" w:rsidRPr="391C0F83">
        <w:t xml:space="preserve"> </w:t>
      </w:r>
      <w:r w:rsidRPr="391C0F83">
        <w:t>active</w:t>
      </w:r>
      <w:r w:rsidR="003D1ADA" w:rsidRPr="391C0F83">
        <w:t xml:space="preserve"> </w:t>
      </w:r>
      <w:r w:rsidRPr="391C0F83">
        <w:t>learning</w:t>
      </w:r>
      <w:r w:rsidR="003D1ADA" w:rsidRPr="391C0F83">
        <w:t xml:space="preserve"> </w:t>
      </w:r>
      <w:r w:rsidRPr="391C0F83">
        <w:t>and</w:t>
      </w:r>
      <w:r w:rsidR="003D1ADA" w:rsidRPr="391C0F83">
        <w:t xml:space="preserve"> </w:t>
      </w:r>
      <w:r w:rsidRPr="391C0F83">
        <w:t>interactive</w:t>
      </w:r>
      <w:r w:rsidR="003D1ADA" w:rsidRPr="391C0F83">
        <w:t xml:space="preserve"> </w:t>
      </w:r>
      <w:r w:rsidRPr="391C0F83">
        <w:t>activities.</w:t>
      </w:r>
      <w:r w:rsidR="003D1ADA" w:rsidRPr="391C0F83">
        <w:t xml:space="preserve"> </w:t>
      </w:r>
    </w:p>
    <w:p w14:paraId="3132C5C9" w14:textId="5EFB3B16" w:rsidR="3AC25785" w:rsidRDefault="3AC25785" w:rsidP="3AC25785">
      <w:pPr>
        <w:rPr>
          <w:rFonts w:ascii="Calibri" w:eastAsia="Times New Roman" w:hAnsi="Calibri" w:cs="Calibri"/>
          <w:color w:val="000000" w:themeColor="text1"/>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70"/>
        <w:gridCol w:w="330"/>
        <w:gridCol w:w="330"/>
      </w:tblGrid>
      <w:tr w:rsidR="00A35508" w:rsidRPr="00A35508" w14:paraId="6ADD374B" w14:textId="77777777" w:rsidTr="00797FEB">
        <w:tc>
          <w:tcPr>
            <w:tcW w:w="8670" w:type="dxa"/>
            <w:tcBorders>
              <w:top w:val="nil"/>
              <w:left w:val="nil"/>
              <w:bottom w:val="nil"/>
              <w:right w:val="nil"/>
            </w:tcBorders>
            <w:shd w:val="clear" w:color="auto" w:fill="4A4D4D"/>
            <w:hideMark/>
          </w:tcPr>
          <w:p w14:paraId="0F1ACBFA" w14:textId="612D492A" w:rsidR="00797FEB" w:rsidRPr="00A35508" w:rsidRDefault="1340A9A5" w:rsidP="00797FEB">
            <w:pPr>
              <w:textAlignment w:val="baseline"/>
              <w:rPr>
                <w:rFonts w:ascii="Times New Roman" w:eastAsia="Times New Roman" w:hAnsi="Times New Roman" w:cs="Times New Roman"/>
                <w:b/>
              </w:rPr>
            </w:pPr>
            <w:r w:rsidRPr="78A58535">
              <w:rPr>
                <w:rFonts w:ascii="Calibri" w:eastAsia="Times New Roman" w:hAnsi="Calibri" w:cs="Calibri"/>
                <w:b/>
                <w:bCs/>
                <w:color w:val="EEECE1" w:themeColor="background2"/>
                <w:sz w:val="32"/>
                <w:szCs w:val="32"/>
              </w:rPr>
              <w:t>Project</w:t>
            </w:r>
            <w:r w:rsidR="34882658" w:rsidRPr="78A58535">
              <w:rPr>
                <w:rFonts w:ascii="Calibri" w:eastAsia="Times New Roman" w:hAnsi="Calibri" w:cs="Calibri"/>
                <w:b/>
                <w:bCs/>
                <w:color w:val="EEECE1" w:themeColor="background2"/>
                <w:sz w:val="32"/>
                <w:szCs w:val="32"/>
              </w:rPr>
              <w:t xml:space="preserve"> </w:t>
            </w:r>
            <w:r w:rsidR="34882658" w:rsidRPr="6A44F1A1">
              <w:rPr>
                <w:rFonts w:ascii="Calibri" w:eastAsia="Times New Roman" w:hAnsi="Calibri" w:cs="Calibri"/>
                <w:b/>
                <w:bCs/>
                <w:color w:val="EEECE1" w:themeColor="background2"/>
                <w:sz w:val="32"/>
                <w:szCs w:val="32"/>
              </w:rPr>
              <w:t>Eligibility</w:t>
            </w:r>
            <w:r w:rsidR="003D1ADA">
              <w:rPr>
                <w:rFonts w:ascii="Calibri" w:eastAsia="Times New Roman" w:hAnsi="Calibri" w:cs="Calibri"/>
                <w:b/>
                <w:bCs/>
                <w:color w:val="EEECE1" w:themeColor="background2"/>
                <w:sz w:val="32"/>
                <w:szCs w:val="32"/>
              </w:rPr>
              <w:t xml:space="preserve"> </w:t>
            </w:r>
            <w:r w:rsidR="003D1ADA">
              <w:rPr>
                <w:rFonts w:ascii="Calibri" w:eastAsia="Times New Roman" w:hAnsi="Calibri" w:cs="Calibri"/>
                <w:b/>
                <w:bCs/>
                <w:sz w:val="32"/>
                <w:szCs w:val="32"/>
              </w:rPr>
              <w:t xml:space="preserve">  </w:t>
            </w:r>
          </w:p>
        </w:tc>
        <w:tc>
          <w:tcPr>
            <w:tcW w:w="330" w:type="dxa"/>
            <w:tcBorders>
              <w:top w:val="nil"/>
              <w:left w:val="nil"/>
              <w:bottom w:val="nil"/>
              <w:right w:val="nil"/>
            </w:tcBorders>
            <w:shd w:val="clear" w:color="auto" w:fill="CFDCDC"/>
            <w:hideMark/>
          </w:tcPr>
          <w:p w14:paraId="120FE81A" w14:textId="2F27A5DB" w:rsidR="00797FEB" w:rsidRPr="00A35508" w:rsidRDefault="003D1ADA" w:rsidP="00797FEB">
            <w:pPr>
              <w:textAlignment w:val="baseline"/>
              <w:rPr>
                <w:rFonts w:ascii="Times New Roman" w:eastAsia="Times New Roman" w:hAnsi="Times New Roman" w:cs="Times New Roman"/>
                <w:b/>
                <w:bCs/>
                <w:szCs w:val="24"/>
              </w:rPr>
            </w:pPr>
            <w:r>
              <w:rPr>
                <w:rFonts w:ascii="Calibri" w:eastAsia="Times New Roman" w:hAnsi="Calibri" w:cs="Calibri"/>
                <w:b/>
                <w:bCs/>
                <w:sz w:val="32"/>
                <w:szCs w:val="32"/>
              </w:rPr>
              <w:t xml:space="preserve"> </w:t>
            </w:r>
          </w:p>
        </w:tc>
        <w:tc>
          <w:tcPr>
            <w:tcW w:w="330" w:type="dxa"/>
            <w:tcBorders>
              <w:top w:val="nil"/>
              <w:left w:val="nil"/>
              <w:bottom w:val="nil"/>
              <w:right w:val="nil"/>
            </w:tcBorders>
            <w:shd w:val="clear" w:color="auto" w:fill="007FA4"/>
            <w:hideMark/>
          </w:tcPr>
          <w:p w14:paraId="0747DC5B" w14:textId="68225B65" w:rsidR="00797FEB" w:rsidRPr="00A35508" w:rsidRDefault="003D1ADA" w:rsidP="00797FEB">
            <w:pPr>
              <w:textAlignment w:val="baseline"/>
              <w:rPr>
                <w:rFonts w:ascii="Times New Roman" w:eastAsia="Times New Roman" w:hAnsi="Times New Roman" w:cs="Times New Roman"/>
                <w:b/>
              </w:rPr>
            </w:pPr>
            <w:r>
              <w:rPr>
                <w:rFonts w:ascii="Calibri" w:eastAsia="Times New Roman" w:hAnsi="Calibri" w:cs="Calibri"/>
                <w:b/>
                <w:bCs/>
                <w:sz w:val="32"/>
                <w:szCs w:val="32"/>
              </w:rPr>
              <w:t xml:space="preserve"> </w:t>
            </w:r>
          </w:p>
        </w:tc>
      </w:tr>
    </w:tbl>
    <w:p w14:paraId="1FEF972E" w14:textId="24432D3A" w:rsidR="00797FEB" w:rsidRPr="00797FEB" w:rsidRDefault="003D1ADA" w:rsidP="00797FEB">
      <w:pPr>
        <w:textAlignment w:val="baseline"/>
        <w:rPr>
          <w:rFonts w:ascii="Calibri" w:eastAsia="Times New Roman" w:hAnsi="Calibri" w:cs="Calibri"/>
          <w:szCs w:val="24"/>
        </w:rPr>
      </w:pPr>
      <w:r>
        <w:rPr>
          <w:rFonts w:ascii="Calibri" w:eastAsia="Times New Roman" w:hAnsi="Calibri" w:cs="Calibri"/>
        </w:rPr>
        <w:t xml:space="preserve">  </w:t>
      </w:r>
      <w:r>
        <w:rPr>
          <w:rFonts w:ascii="Calibri" w:eastAsia="Times New Roman" w:hAnsi="Calibri" w:cs="Calibri"/>
          <w:szCs w:val="24"/>
        </w:rPr>
        <w:t xml:space="preserve"> </w:t>
      </w:r>
    </w:p>
    <w:p w14:paraId="45878EE9" w14:textId="4EB8F1EF" w:rsidR="00797FEB" w:rsidRPr="00797FEB" w:rsidRDefault="55AA3B34" w:rsidP="72CB38F4">
      <w:pPr>
        <w:textAlignment w:val="baseline"/>
        <w:rPr>
          <w:rFonts w:ascii="Calibri" w:eastAsia="Times New Roman" w:hAnsi="Calibri" w:cs="Calibri"/>
          <w:color w:val="000000"/>
        </w:rPr>
      </w:pPr>
      <w:r w:rsidRPr="72CB38F4">
        <w:rPr>
          <w:rFonts w:ascii="Calibri" w:eastAsia="Times New Roman" w:hAnsi="Calibri" w:cs="Calibri"/>
          <w:b/>
          <w:bCs/>
          <w:color w:val="000000" w:themeColor="text1"/>
          <w:u w:val="single"/>
        </w:rPr>
        <w:t>Eligible</w:t>
      </w:r>
      <w:r w:rsidR="003D1ADA">
        <w:rPr>
          <w:rFonts w:ascii="Calibri" w:eastAsia="Times New Roman" w:hAnsi="Calibri" w:cs="Calibri"/>
          <w:b/>
          <w:bCs/>
          <w:color w:val="000000" w:themeColor="text1"/>
          <w:u w:val="single"/>
        </w:rPr>
        <w:t xml:space="preserve"> </w:t>
      </w:r>
      <w:r w:rsidRPr="72CB38F4">
        <w:rPr>
          <w:rFonts w:ascii="Calibri" w:eastAsia="Times New Roman" w:hAnsi="Calibri" w:cs="Calibri"/>
          <w:b/>
          <w:bCs/>
          <w:color w:val="000000" w:themeColor="text1"/>
          <w:u w:val="single"/>
        </w:rPr>
        <w:t>Applicants</w:t>
      </w:r>
      <w:r w:rsidRPr="72CB38F4">
        <w:rPr>
          <w:rFonts w:ascii="Calibri" w:eastAsia="Times New Roman" w:hAnsi="Calibri" w:cs="Calibri"/>
          <w:color w:val="000000" w:themeColor="text1"/>
        </w:rPr>
        <w:t>:</w:t>
      </w:r>
      <w:r w:rsidR="003D1ADA">
        <w:rPr>
          <w:rFonts w:ascii="Calibri" w:eastAsia="Times New Roman" w:hAnsi="Calibri" w:cs="Calibri"/>
          <w:color w:val="000000" w:themeColor="text1"/>
        </w:rPr>
        <w:t xml:space="preserve">  </w:t>
      </w:r>
      <w:r w:rsidR="08B7BA3D" w:rsidRPr="72CB38F4">
        <w:rPr>
          <w:rFonts w:ascii="Calibri" w:eastAsia="Times New Roman" w:hAnsi="Calibri" w:cs="Calibri"/>
          <w:color w:val="000000" w:themeColor="text1"/>
        </w:rPr>
        <w:t>The</w:t>
      </w:r>
      <w:r w:rsidR="003D1ADA">
        <w:rPr>
          <w:rFonts w:ascii="Calibri" w:eastAsia="Times New Roman" w:hAnsi="Calibri" w:cs="Calibri"/>
          <w:color w:val="000000" w:themeColor="text1"/>
        </w:rPr>
        <w:t xml:space="preserve"> </w:t>
      </w:r>
      <w:r w:rsidR="08B7BA3D" w:rsidRPr="72CB38F4">
        <w:rPr>
          <w:rFonts w:ascii="Calibri" w:eastAsia="Times New Roman" w:hAnsi="Calibri" w:cs="Calibri"/>
          <w:color w:val="000000" w:themeColor="text1"/>
        </w:rPr>
        <w:t>Explore</w:t>
      </w:r>
      <w:r w:rsidR="003D1ADA">
        <w:rPr>
          <w:rFonts w:ascii="Calibri" w:eastAsia="Times New Roman" w:hAnsi="Calibri" w:cs="Calibri"/>
          <w:color w:val="000000" w:themeColor="text1"/>
        </w:rPr>
        <w:t xml:space="preserve"> </w:t>
      </w:r>
      <w:r w:rsidR="08B7BA3D" w:rsidRPr="72CB38F4">
        <w:rPr>
          <w:rFonts w:ascii="Calibri" w:eastAsia="Times New Roman" w:hAnsi="Calibri" w:cs="Calibri"/>
          <w:color w:val="000000" w:themeColor="text1"/>
        </w:rPr>
        <w:t>the</w:t>
      </w:r>
      <w:r w:rsidR="003D1ADA">
        <w:rPr>
          <w:rFonts w:ascii="Calibri" w:eastAsia="Times New Roman" w:hAnsi="Calibri" w:cs="Calibri"/>
          <w:color w:val="000000" w:themeColor="text1"/>
        </w:rPr>
        <w:t xml:space="preserve"> </w:t>
      </w:r>
      <w:r w:rsidR="08B7BA3D" w:rsidRPr="72CB38F4">
        <w:rPr>
          <w:rFonts w:ascii="Calibri" w:eastAsia="Times New Roman" w:hAnsi="Calibri" w:cs="Calibri"/>
          <w:color w:val="000000" w:themeColor="text1"/>
        </w:rPr>
        <w:t>Coast</w:t>
      </w:r>
      <w:r w:rsidR="003D1ADA">
        <w:rPr>
          <w:rFonts w:ascii="Calibri" w:eastAsia="Times New Roman" w:hAnsi="Calibri" w:cs="Calibri"/>
          <w:color w:val="000000" w:themeColor="text1"/>
        </w:rPr>
        <w:t xml:space="preserve"> </w:t>
      </w:r>
      <w:r w:rsidR="08B7BA3D" w:rsidRPr="72CB38F4">
        <w:rPr>
          <w:rFonts w:ascii="Calibri" w:eastAsia="Times New Roman" w:hAnsi="Calibri" w:cs="Calibri"/>
          <w:color w:val="000000" w:themeColor="text1"/>
        </w:rPr>
        <w:t>Grant</w:t>
      </w:r>
      <w:r w:rsidR="003D1ADA">
        <w:rPr>
          <w:rFonts w:ascii="Calibri" w:eastAsia="Times New Roman" w:hAnsi="Calibri" w:cs="Calibri"/>
          <w:color w:val="000000" w:themeColor="text1"/>
        </w:rPr>
        <w:t xml:space="preserve"> </w:t>
      </w:r>
      <w:r w:rsidR="08B7BA3D" w:rsidRPr="72CB38F4">
        <w:rPr>
          <w:rFonts w:ascii="Calibri" w:eastAsia="Times New Roman" w:hAnsi="Calibri" w:cs="Calibri"/>
          <w:color w:val="000000" w:themeColor="text1"/>
        </w:rPr>
        <w:t>Renewal</w:t>
      </w:r>
      <w:r w:rsidR="003D1ADA">
        <w:rPr>
          <w:rFonts w:ascii="Calibri" w:eastAsia="Times New Roman" w:hAnsi="Calibri" w:cs="Calibri"/>
          <w:color w:val="000000" w:themeColor="text1"/>
        </w:rPr>
        <w:t xml:space="preserve"> </w:t>
      </w:r>
      <w:r w:rsidR="08B7BA3D" w:rsidRPr="72CB38F4">
        <w:rPr>
          <w:rFonts w:ascii="Calibri" w:eastAsia="Times New Roman" w:hAnsi="Calibri" w:cs="Calibri"/>
          <w:color w:val="000000" w:themeColor="text1"/>
        </w:rPr>
        <w:t>Application</w:t>
      </w:r>
      <w:r w:rsidR="003D1ADA">
        <w:rPr>
          <w:rFonts w:ascii="Calibri" w:eastAsia="Times New Roman" w:hAnsi="Calibri" w:cs="Calibri"/>
          <w:color w:val="000000" w:themeColor="text1"/>
        </w:rPr>
        <w:t xml:space="preserve"> </w:t>
      </w:r>
      <w:r w:rsidR="08B7BA3D" w:rsidRPr="72CB38F4">
        <w:rPr>
          <w:rFonts w:ascii="Calibri" w:eastAsia="Times New Roman" w:hAnsi="Calibri" w:cs="Calibri"/>
          <w:color w:val="000000" w:themeColor="text1"/>
        </w:rPr>
        <w:t>is</w:t>
      </w:r>
      <w:r w:rsidR="003D1ADA">
        <w:rPr>
          <w:rFonts w:ascii="Calibri" w:eastAsia="Times New Roman" w:hAnsi="Calibri" w:cs="Calibri"/>
          <w:color w:val="000000" w:themeColor="text1"/>
        </w:rPr>
        <w:t xml:space="preserve"> </w:t>
      </w:r>
      <w:r w:rsidR="08B7BA3D" w:rsidRPr="72CB38F4">
        <w:rPr>
          <w:rFonts w:ascii="Calibri" w:eastAsia="Times New Roman" w:hAnsi="Calibri" w:cs="Calibri"/>
          <w:color w:val="000000" w:themeColor="text1"/>
        </w:rPr>
        <w:t>available</w:t>
      </w:r>
      <w:r w:rsidR="003D1ADA">
        <w:rPr>
          <w:rFonts w:ascii="Calibri" w:eastAsia="Times New Roman" w:hAnsi="Calibri" w:cs="Calibri"/>
          <w:color w:val="000000" w:themeColor="text1"/>
        </w:rPr>
        <w:t xml:space="preserve"> </w:t>
      </w:r>
      <w:r w:rsidR="08B7BA3D" w:rsidRPr="72CB38F4">
        <w:rPr>
          <w:rFonts w:ascii="Calibri" w:eastAsia="Times New Roman" w:hAnsi="Calibri" w:cs="Calibri"/>
          <w:color w:val="000000" w:themeColor="text1"/>
        </w:rPr>
        <w:t>to</w:t>
      </w:r>
      <w:r w:rsidR="003D1ADA">
        <w:rPr>
          <w:rFonts w:ascii="Calibri" w:eastAsia="Times New Roman" w:hAnsi="Calibri" w:cs="Calibri"/>
          <w:color w:val="000000" w:themeColor="text1"/>
        </w:rPr>
        <w:t xml:space="preserve"> </w:t>
      </w:r>
      <w:r w:rsidR="08B7BA3D" w:rsidRPr="72CB38F4">
        <w:rPr>
          <w:rFonts w:ascii="Calibri" w:eastAsia="Times New Roman" w:hAnsi="Calibri" w:cs="Calibri"/>
          <w:color w:val="000000" w:themeColor="text1"/>
        </w:rPr>
        <w:t>applicants</w:t>
      </w:r>
      <w:r w:rsidR="003D1ADA">
        <w:rPr>
          <w:rFonts w:ascii="Calibri" w:eastAsia="Times New Roman" w:hAnsi="Calibri" w:cs="Calibri"/>
          <w:color w:val="000000" w:themeColor="text1"/>
        </w:rPr>
        <w:t xml:space="preserve"> </w:t>
      </w:r>
      <w:r w:rsidR="08B7BA3D" w:rsidRPr="72CB38F4">
        <w:rPr>
          <w:rFonts w:ascii="Calibri" w:eastAsia="Times New Roman" w:hAnsi="Calibri" w:cs="Calibri"/>
          <w:color w:val="000000" w:themeColor="text1"/>
        </w:rPr>
        <w:t>with</w:t>
      </w:r>
      <w:r w:rsidR="003D1ADA">
        <w:rPr>
          <w:rFonts w:ascii="Calibri" w:eastAsia="Times New Roman" w:hAnsi="Calibri" w:cs="Calibri"/>
          <w:color w:val="000000" w:themeColor="text1"/>
        </w:rPr>
        <w:t xml:space="preserve"> </w:t>
      </w:r>
      <w:r w:rsidR="08B7BA3D" w:rsidRPr="72CB38F4">
        <w:rPr>
          <w:rFonts w:ascii="Calibri" w:eastAsia="Times New Roman" w:hAnsi="Calibri" w:cs="Calibri"/>
          <w:color w:val="000000" w:themeColor="text1"/>
        </w:rPr>
        <w:t>existing</w:t>
      </w:r>
      <w:r w:rsidR="007D0151">
        <w:rPr>
          <w:rFonts w:ascii="Calibri" w:eastAsia="Times New Roman" w:hAnsi="Calibri" w:cs="Calibri"/>
          <w:color w:val="000000" w:themeColor="text1"/>
        </w:rPr>
        <w:t>, active</w:t>
      </w:r>
      <w:r w:rsidR="003D1ADA">
        <w:rPr>
          <w:rFonts w:ascii="Calibri" w:eastAsia="Times New Roman" w:hAnsi="Calibri" w:cs="Calibri"/>
          <w:color w:val="000000" w:themeColor="text1"/>
        </w:rPr>
        <w:t xml:space="preserve"> </w:t>
      </w:r>
      <w:r w:rsidR="007D0151">
        <w:rPr>
          <w:rFonts w:ascii="Calibri" w:eastAsia="Times New Roman" w:hAnsi="Calibri" w:cs="Calibri"/>
          <w:color w:val="000000" w:themeColor="text1"/>
        </w:rPr>
        <w:t>Explore the Coast</w:t>
      </w:r>
      <w:r w:rsidR="003D1ADA">
        <w:rPr>
          <w:rFonts w:ascii="Calibri" w:eastAsia="Times New Roman" w:hAnsi="Calibri" w:cs="Calibri"/>
          <w:color w:val="000000" w:themeColor="text1"/>
        </w:rPr>
        <w:t xml:space="preserve"> </w:t>
      </w:r>
      <w:r w:rsidR="08B7BA3D" w:rsidRPr="72CB38F4">
        <w:rPr>
          <w:rFonts w:ascii="Calibri" w:eastAsia="Times New Roman" w:hAnsi="Calibri" w:cs="Calibri"/>
          <w:color w:val="000000" w:themeColor="text1"/>
        </w:rPr>
        <w:t>grants</w:t>
      </w:r>
      <w:r w:rsidR="6AC95025" w:rsidRPr="0BA3E97D">
        <w:rPr>
          <w:rFonts w:ascii="Calibri" w:eastAsia="Times New Roman" w:hAnsi="Calibri" w:cs="Calibri"/>
          <w:color w:val="000000" w:themeColor="text1"/>
        </w:rPr>
        <w:t xml:space="preserve"> that have </w:t>
      </w:r>
      <w:r w:rsidR="6AC95025" w:rsidRPr="3ED6A1C9">
        <w:rPr>
          <w:rFonts w:ascii="Calibri" w:eastAsia="Times New Roman" w:hAnsi="Calibri" w:cs="Calibri"/>
          <w:color w:val="000000" w:themeColor="text1"/>
        </w:rPr>
        <w:t xml:space="preserve">demonstrated the ability to successfully </w:t>
      </w:r>
      <w:r w:rsidR="00393BC7">
        <w:rPr>
          <w:rFonts w:ascii="Calibri" w:eastAsia="Times New Roman" w:hAnsi="Calibri" w:cs="Calibri"/>
          <w:color w:val="000000" w:themeColor="text1"/>
        </w:rPr>
        <w:t xml:space="preserve">implement </w:t>
      </w:r>
      <w:r w:rsidR="6AC95025" w:rsidRPr="3ED6A1C9">
        <w:rPr>
          <w:rFonts w:ascii="Calibri" w:eastAsia="Times New Roman" w:hAnsi="Calibri" w:cs="Calibri"/>
          <w:color w:val="000000" w:themeColor="text1"/>
        </w:rPr>
        <w:t>their program</w:t>
      </w:r>
      <w:r w:rsidR="4B749881" w:rsidRPr="463AD530">
        <w:rPr>
          <w:rFonts w:ascii="Calibri" w:eastAsia="Times New Roman" w:hAnsi="Calibri" w:cs="Calibri"/>
          <w:color w:val="000000" w:themeColor="text1"/>
        </w:rPr>
        <w:t>.</w:t>
      </w:r>
      <w:r w:rsidR="003D1ADA">
        <w:rPr>
          <w:rFonts w:ascii="Calibri" w:eastAsia="Times New Roman" w:hAnsi="Calibri" w:cs="Calibri"/>
          <w:color w:val="000000" w:themeColor="text1"/>
        </w:rPr>
        <w:t xml:space="preserve"> </w:t>
      </w:r>
    </w:p>
    <w:p w14:paraId="7C8265C2" w14:textId="69E212FC" w:rsidR="00797FEB" w:rsidRPr="00797FEB" w:rsidRDefault="003D1ADA" w:rsidP="00797FEB">
      <w:pPr>
        <w:textAlignment w:val="baseline"/>
        <w:rPr>
          <w:rFonts w:ascii="Calibri" w:eastAsia="Times New Roman" w:hAnsi="Calibri" w:cs="Calibri"/>
          <w:color w:val="000000"/>
          <w:szCs w:val="24"/>
        </w:rPr>
      </w:pPr>
      <w:r>
        <w:rPr>
          <w:rFonts w:ascii="Calibri" w:eastAsia="Times New Roman" w:hAnsi="Calibri" w:cs="Calibri"/>
          <w:color w:val="000000"/>
          <w:szCs w:val="24"/>
        </w:rPr>
        <w:t xml:space="preserve"> </w:t>
      </w:r>
    </w:p>
    <w:p w14:paraId="3186B538" w14:textId="28401141" w:rsidR="00797FEB" w:rsidRPr="00AB1D8C" w:rsidRDefault="00797FEB" w:rsidP="00797FEB">
      <w:pPr>
        <w:textAlignment w:val="baseline"/>
        <w:rPr>
          <w:rFonts w:eastAsia="Times New Roman" w:cstheme="minorHAnsi"/>
          <w:color w:val="000000"/>
          <w:szCs w:val="24"/>
        </w:rPr>
      </w:pPr>
      <w:r w:rsidRPr="00AB1D8C">
        <w:rPr>
          <w:rFonts w:eastAsia="Times New Roman" w:cstheme="minorHAnsi"/>
          <w:b/>
          <w:bCs/>
          <w:color w:val="000000"/>
          <w:szCs w:val="24"/>
          <w:u w:val="single"/>
        </w:rPr>
        <w:t>Eligible</w:t>
      </w:r>
      <w:r w:rsidR="003D1ADA" w:rsidRPr="00AB1D8C">
        <w:rPr>
          <w:rFonts w:eastAsia="Times New Roman" w:cstheme="minorHAnsi"/>
          <w:b/>
          <w:bCs/>
          <w:color w:val="000000"/>
          <w:szCs w:val="24"/>
          <w:u w:val="single"/>
        </w:rPr>
        <w:t xml:space="preserve"> </w:t>
      </w:r>
      <w:r w:rsidRPr="00AB1D8C">
        <w:rPr>
          <w:rFonts w:eastAsia="Times New Roman" w:cstheme="minorHAnsi"/>
          <w:b/>
          <w:bCs/>
          <w:color w:val="000000"/>
          <w:szCs w:val="24"/>
          <w:u w:val="single"/>
        </w:rPr>
        <w:t>Project</w:t>
      </w:r>
      <w:r w:rsidR="003D1ADA" w:rsidRPr="00AB1D8C">
        <w:rPr>
          <w:rFonts w:eastAsia="Times New Roman" w:cstheme="minorHAnsi"/>
          <w:b/>
          <w:bCs/>
          <w:color w:val="000000"/>
          <w:szCs w:val="24"/>
          <w:u w:val="single"/>
        </w:rPr>
        <w:t xml:space="preserve"> </w:t>
      </w:r>
      <w:r w:rsidRPr="00AB1D8C">
        <w:rPr>
          <w:rFonts w:eastAsia="Times New Roman" w:cstheme="minorHAnsi"/>
          <w:b/>
          <w:bCs/>
          <w:color w:val="000000"/>
          <w:szCs w:val="24"/>
          <w:u w:val="single"/>
        </w:rPr>
        <w:t>Locations:</w:t>
      </w:r>
      <w:r w:rsidR="003D1ADA" w:rsidRPr="00AB1D8C">
        <w:rPr>
          <w:rFonts w:eastAsia="Times New Roman" w:cstheme="minorHAnsi"/>
          <w:color w:val="000000"/>
          <w:szCs w:val="24"/>
        </w:rPr>
        <w:t xml:space="preserve">  </w:t>
      </w:r>
      <w:r w:rsidRPr="00AB1D8C">
        <w:rPr>
          <w:rFonts w:eastAsia="Times New Roman" w:cstheme="minorHAnsi"/>
          <w:color w:val="000000"/>
          <w:szCs w:val="24"/>
        </w:rPr>
        <w:t>Projects</w:t>
      </w:r>
      <w:r w:rsidR="003D1ADA" w:rsidRPr="00AB1D8C">
        <w:rPr>
          <w:rFonts w:eastAsia="Times New Roman" w:cstheme="minorHAnsi"/>
          <w:color w:val="000000"/>
          <w:szCs w:val="24"/>
        </w:rPr>
        <w:t xml:space="preserve"> </w:t>
      </w:r>
      <w:r w:rsidRPr="00AB1D8C">
        <w:rPr>
          <w:rFonts w:eastAsia="Times New Roman" w:cstheme="minorHAnsi"/>
          <w:color w:val="000000"/>
          <w:szCs w:val="24"/>
        </w:rPr>
        <w:t>must</w:t>
      </w:r>
      <w:r w:rsidR="003D1ADA" w:rsidRPr="00AB1D8C">
        <w:rPr>
          <w:rFonts w:eastAsia="Times New Roman" w:cstheme="minorHAnsi"/>
          <w:color w:val="000000"/>
          <w:szCs w:val="24"/>
        </w:rPr>
        <w:t xml:space="preserve"> </w:t>
      </w:r>
      <w:r w:rsidRPr="00AB1D8C">
        <w:rPr>
          <w:rFonts w:eastAsia="Times New Roman" w:cstheme="minorHAnsi"/>
          <w:color w:val="000000"/>
          <w:szCs w:val="24"/>
        </w:rPr>
        <w:t>involve</w:t>
      </w:r>
      <w:r w:rsidR="003D1ADA" w:rsidRPr="00AB1D8C">
        <w:rPr>
          <w:rFonts w:eastAsia="Times New Roman" w:cstheme="minorHAnsi"/>
          <w:color w:val="000000"/>
          <w:szCs w:val="24"/>
        </w:rPr>
        <w:t xml:space="preserve"> </w:t>
      </w:r>
      <w:r w:rsidRPr="00AB1D8C">
        <w:rPr>
          <w:rFonts w:eastAsia="Times New Roman" w:cstheme="minorHAnsi"/>
          <w:color w:val="000000"/>
          <w:szCs w:val="24"/>
        </w:rPr>
        <w:t>visiting</w:t>
      </w:r>
      <w:r w:rsidR="003D1ADA" w:rsidRPr="00AB1D8C">
        <w:rPr>
          <w:rFonts w:eastAsia="Times New Roman" w:cstheme="minorHAnsi"/>
          <w:color w:val="000000"/>
          <w:szCs w:val="24"/>
        </w:rPr>
        <w:t xml:space="preserve"> </w:t>
      </w:r>
      <w:r w:rsidRPr="00AB1D8C">
        <w:rPr>
          <w:rFonts w:eastAsia="Times New Roman" w:cstheme="minorHAnsi"/>
          <w:color w:val="000000"/>
          <w:szCs w:val="24"/>
        </w:rPr>
        <w:t>the</w:t>
      </w:r>
      <w:r w:rsidR="003D1ADA" w:rsidRPr="00AB1D8C">
        <w:rPr>
          <w:rFonts w:eastAsia="Times New Roman" w:cstheme="minorHAnsi"/>
          <w:color w:val="000000"/>
          <w:szCs w:val="24"/>
        </w:rPr>
        <w:t xml:space="preserve"> </w:t>
      </w:r>
      <w:r w:rsidRPr="00AB1D8C">
        <w:rPr>
          <w:rFonts w:eastAsia="Times New Roman" w:cstheme="minorHAnsi"/>
          <w:color w:val="000000"/>
          <w:szCs w:val="24"/>
        </w:rPr>
        <w:t>coast</w:t>
      </w:r>
      <w:r w:rsidR="003D1ADA" w:rsidRPr="00AB1D8C">
        <w:rPr>
          <w:rFonts w:eastAsia="Times New Roman" w:cstheme="minorHAnsi"/>
          <w:color w:val="000000"/>
          <w:szCs w:val="24"/>
        </w:rPr>
        <w:t xml:space="preserve"> </w:t>
      </w:r>
      <w:r w:rsidRPr="00AB1D8C">
        <w:rPr>
          <w:rFonts w:eastAsia="Times New Roman" w:cstheme="minorHAnsi"/>
          <w:color w:val="000000"/>
          <w:szCs w:val="24"/>
        </w:rPr>
        <w:t>of</w:t>
      </w:r>
      <w:r w:rsidR="003D1ADA" w:rsidRPr="00AB1D8C">
        <w:rPr>
          <w:rFonts w:eastAsia="Times New Roman" w:cstheme="minorHAnsi"/>
          <w:color w:val="000000"/>
          <w:szCs w:val="24"/>
        </w:rPr>
        <w:t xml:space="preserve"> </w:t>
      </w:r>
      <w:r w:rsidRPr="00AB1D8C">
        <w:rPr>
          <w:rFonts w:eastAsia="Times New Roman" w:cstheme="minorHAnsi"/>
          <w:color w:val="000000"/>
          <w:szCs w:val="24"/>
        </w:rPr>
        <w:t>California</w:t>
      </w:r>
      <w:r w:rsidR="003D1ADA" w:rsidRPr="00AB1D8C">
        <w:rPr>
          <w:rFonts w:eastAsia="Times New Roman" w:cstheme="minorHAnsi"/>
          <w:color w:val="000000"/>
          <w:szCs w:val="24"/>
        </w:rPr>
        <w:t xml:space="preserve"> </w:t>
      </w:r>
      <w:r w:rsidRPr="00AB1D8C">
        <w:rPr>
          <w:rFonts w:eastAsia="Times New Roman" w:cstheme="minorHAnsi"/>
          <w:color w:val="000000"/>
          <w:szCs w:val="24"/>
        </w:rPr>
        <w:t>or</w:t>
      </w:r>
      <w:r w:rsidR="003D1ADA" w:rsidRPr="00AB1D8C">
        <w:rPr>
          <w:rFonts w:eastAsia="Times New Roman" w:cstheme="minorHAnsi"/>
          <w:color w:val="000000"/>
          <w:szCs w:val="24"/>
        </w:rPr>
        <w:t xml:space="preserve"> </w:t>
      </w:r>
      <w:r w:rsidRPr="00AB1D8C">
        <w:rPr>
          <w:rFonts w:eastAsia="Times New Roman" w:cstheme="minorHAnsi"/>
          <w:color w:val="000000"/>
          <w:szCs w:val="24"/>
        </w:rPr>
        <w:t>the</w:t>
      </w:r>
      <w:r w:rsidR="003D1ADA" w:rsidRPr="00AB1D8C">
        <w:rPr>
          <w:rFonts w:eastAsia="Times New Roman" w:cstheme="minorHAnsi"/>
          <w:color w:val="000000"/>
          <w:szCs w:val="24"/>
        </w:rPr>
        <w:t xml:space="preserve"> </w:t>
      </w:r>
      <w:r w:rsidRPr="00AB1D8C">
        <w:rPr>
          <w:rFonts w:eastAsia="Times New Roman" w:cstheme="minorHAnsi"/>
          <w:color w:val="000000"/>
          <w:szCs w:val="24"/>
        </w:rPr>
        <w:t>shore</w:t>
      </w:r>
      <w:r w:rsidR="003D1ADA" w:rsidRPr="00AB1D8C">
        <w:rPr>
          <w:rFonts w:eastAsia="Times New Roman" w:cstheme="minorHAnsi"/>
          <w:color w:val="000000"/>
          <w:szCs w:val="24"/>
        </w:rPr>
        <w:t xml:space="preserve"> </w:t>
      </w:r>
      <w:r w:rsidRPr="00AB1D8C">
        <w:rPr>
          <w:rFonts w:eastAsia="Times New Roman" w:cstheme="minorHAnsi"/>
          <w:color w:val="000000"/>
          <w:szCs w:val="24"/>
        </w:rPr>
        <w:t>of</w:t>
      </w:r>
      <w:r w:rsidR="003D1ADA" w:rsidRPr="00AB1D8C">
        <w:rPr>
          <w:rFonts w:eastAsia="Times New Roman" w:cstheme="minorHAnsi"/>
          <w:color w:val="000000"/>
          <w:szCs w:val="24"/>
        </w:rPr>
        <w:t xml:space="preserve"> </w:t>
      </w:r>
      <w:r w:rsidRPr="00AB1D8C">
        <w:rPr>
          <w:rFonts w:eastAsia="Times New Roman" w:cstheme="minorHAnsi"/>
          <w:color w:val="000000"/>
          <w:szCs w:val="24"/>
        </w:rPr>
        <w:t>San</w:t>
      </w:r>
      <w:r w:rsidR="003D1ADA" w:rsidRPr="00AB1D8C">
        <w:rPr>
          <w:rFonts w:eastAsia="Times New Roman" w:cstheme="minorHAnsi"/>
          <w:color w:val="000000"/>
          <w:szCs w:val="24"/>
        </w:rPr>
        <w:t xml:space="preserve"> </w:t>
      </w:r>
      <w:r w:rsidRPr="00AB1D8C">
        <w:rPr>
          <w:rFonts w:eastAsia="Times New Roman" w:cstheme="minorHAnsi"/>
          <w:color w:val="000000"/>
          <w:szCs w:val="24"/>
        </w:rPr>
        <w:t>Francisco</w:t>
      </w:r>
      <w:r w:rsidR="003D1ADA" w:rsidRPr="00AB1D8C">
        <w:rPr>
          <w:rFonts w:eastAsia="Times New Roman" w:cstheme="minorHAnsi"/>
          <w:color w:val="000000"/>
          <w:szCs w:val="24"/>
        </w:rPr>
        <w:t xml:space="preserve"> </w:t>
      </w:r>
      <w:r w:rsidRPr="00AB1D8C">
        <w:rPr>
          <w:rFonts w:eastAsia="Times New Roman" w:cstheme="minorHAnsi"/>
          <w:color w:val="000000"/>
          <w:szCs w:val="24"/>
        </w:rPr>
        <w:t>Bay.</w:t>
      </w:r>
      <w:r w:rsidR="003D1ADA" w:rsidRPr="00AB1D8C">
        <w:rPr>
          <w:rFonts w:eastAsia="Times New Roman" w:cstheme="minorHAnsi"/>
          <w:color w:val="000000"/>
          <w:szCs w:val="24"/>
        </w:rPr>
        <w:t xml:space="preserve"> </w:t>
      </w:r>
      <w:r w:rsidRPr="00AB1D8C">
        <w:rPr>
          <w:rFonts w:eastAsia="Times New Roman" w:cstheme="minorHAnsi"/>
          <w:color w:val="000000"/>
          <w:szCs w:val="24"/>
        </w:rPr>
        <w:t>The</w:t>
      </w:r>
      <w:r w:rsidR="003D1ADA" w:rsidRPr="00AB1D8C">
        <w:rPr>
          <w:rFonts w:eastAsia="Times New Roman" w:cstheme="minorHAnsi"/>
          <w:color w:val="000000"/>
          <w:szCs w:val="24"/>
        </w:rPr>
        <w:t xml:space="preserve"> </w:t>
      </w:r>
      <w:r w:rsidRPr="00AB1D8C">
        <w:rPr>
          <w:rFonts w:eastAsia="Times New Roman" w:cstheme="minorHAnsi"/>
          <w:color w:val="000000"/>
          <w:szCs w:val="24"/>
        </w:rPr>
        <w:t>Conservancy</w:t>
      </w:r>
      <w:r w:rsidR="003D1ADA" w:rsidRPr="00AB1D8C">
        <w:rPr>
          <w:rFonts w:eastAsia="Times New Roman" w:cstheme="minorHAnsi"/>
          <w:color w:val="000000"/>
          <w:szCs w:val="24"/>
        </w:rPr>
        <w:t xml:space="preserve"> </w:t>
      </w:r>
      <w:r w:rsidRPr="00AB1D8C">
        <w:rPr>
          <w:rFonts w:eastAsia="Times New Roman" w:cstheme="minorHAnsi"/>
          <w:color w:val="000000"/>
          <w:szCs w:val="24"/>
        </w:rPr>
        <w:t>is</w:t>
      </w:r>
      <w:r w:rsidR="003D1ADA" w:rsidRPr="00AB1D8C">
        <w:rPr>
          <w:rFonts w:eastAsia="Times New Roman" w:cstheme="minorHAnsi"/>
          <w:color w:val="000000"/>
          <w:szCs w:val="24"/>
        </w:rPr>
        <w:t xml:space="preserve"> </w:t>
      </w:r>
      <w:r w:rsidRPr="00AB1D8C">
        <w:rPr>
          <w:rFonts w:eastAsia="Times New Roman" w:cstheme="minorHAnsi"/>
          <w:color w:val="000000"/>
          <w:szCs w:val="24"/>
        </w:rPr>
        <w:t>very</w:t>
      </w:r>
      <w:r w:rsidR="003D1ADA" w:rsidRPr="00AB1D8C">
        <w:rPr>
          <w:rFonts w:eastAsia="Times New Roman" w:cstheme="minorHAnsi"/>
          <w:color w:val="000000"/>
          <w:szCs w:val="24"/>
        </w:rPr>
        <w:t xml:space="preserve"> </w:t>
      </w:r>
      <w:r w:rsidRPr="00AB1D8C">
        <w:rPr>
          <w:rFonts w:eastAsia="Times New Roman" w:cstheme="minorHAnsi"/>
          <w:color w:val="000000"/>
          <w:szCs w:val="24"/>
        </w:rPr>
        <w:t>interested</w:t>
      </w:r>
      <w:r w:rsidR="003D1ADA" w:rsidRPr="00AB1D8C">
        <w:rPr>
          <w:rFonts w:eastAsia="Times New Roman" w:cstheme="minorHAnsi"/>
          <w:color w:val="000000"/>
          <w:szCs w:val="24"/>
        </w:rPr>
        <w:t xml:space="preserve"> </w:t>
      </w:r>
      <w:r w:rsidRPr="00AB1D8C">
        <w:rPr>
          <w:rFonts w:eastAsia="Times New Roman" w:cstheme="minorHAnsi"/>
          <w:color w:val="000000"/>
          <w:szCs w:val="24"/>
        </w:rPr>
        <w:t>in</w:t>
      </w:r>
      <w:r w:rsidR="003D1ADA" w:rsidRPr="00AB1D8C">
        <w:rPr>
          <w:rFonts w:eastAsia="Times New Roman" w:cstheme="minorHAnsi"/>
          <w:color w:val="000000"/>
          <w:szCs w:val="24"/>
        </w:rPr>
        <w:t xml:space="preserve"> </w:t>
      </w:r>
      <w:r w:rsidRPr="00AB1D8C">
        <w:rPr>
          <w:rFonts w:eastAsia="Times New Roman" w:cstheme="minorHAnsi"/>
          <w:color w:val="000000"/>
          <w:szCs w:val="24"/>
        </w:rPr>
        <w:t>supporting</w:t>
      </w:r>
      <w:r w:rsidR="003D1ADA" w:rsidRPr="00AB1D8C">
        <w:rPr>
          <w:rFonts w:eastAsia="Times New Roman" w:cstheme="minorHAnsi"/>
          <w:color w:val="000000"/>
          <w:szCs w:val="24"/>
        </w:rPr>
        <w:t xml:space="preserve"> </w:t>
      </w:r>
      <w:r w:rsidRPr="00AB1D8C">
        <w:rPr>
          <w:rFonts w:eastAsia="Times New Roman" w:cstheme="minorHAnsi"/>
          <w:color w:val="000000"/>
          <w:szCs w:val="24"/>
        </w:rPr>
        <w:t>programs</w:t>
      </w:r>
      <w:r w:rsidR="003D1ADA" w:rsidRPr="00AB1D8C">
        <w:rPr>
          <w:rFonts w:eastAsia="Times New Roman" w:cstheme="minorHAnsi"/>
          <w:color w:val="000000"/>
          <w:szCs w:val="24"/>
        </w:rPr>
        <w:t xml:space="preserve"> </w:t>
      </w:r>
      <w:r w:rsidRPr="00AB1D8C">
        <w:rPr>
          <w:rFonts w:eastAsia="Times New Roman" w:cstheme="minorHAnsi"/>
          <w:color w:val="000000"/>
          <w:szCs w:val="24"/>
        </w:rPr>
        <w:t>that</w:t>
      </w:r>
      <w:r w:rsidR="003D1ADA" w:rsidRPr="00AB1D8C">
        <w:rPr>
          <w:rFonts w:eastAsia="Times New Roman" w:cstheme="minorHAnsi"/>
          <w:color w:val="000000"/>
          <w:szCs w:val="24"/>
        </w:rPr>
        <w:t xml:space="preserve"> </w:t>
      </w:r>
      <w:r w:rsidRPr="00AB1D8C">
        <w:rPr>
          <w:rFonts w:eastAsia="Times New Roman" w:cstheme="minorHAnsi"/>
          <w:color w:val="000000"/>
          <w:szCs w:val="24"/>
        </w:rPr>
        <w:t>bring</w:t>
      </w:r>
      <w:r w:rsidR="003D1ADA" w:rsidRPr="00AB1D8C">
        <w:rPr>
          <w:rFonts w:eastAsia="Times New Roman" w:cstheme="minorHAnsi"/>
          <w:color w:val="000000"/>
          <w:szCs w:val="24"/>
        </w:rPr>
        <w:t xml:space="preserve"> </w:t>
      </w:r>
      <w:r w:rsidRPr="00AB1D8C">
        <w:rPr>
          <w:rFonts w:eastAsia="Times New Roman" w:cstheme="minorHAnsi"/>
          <w:color w:val="000000"/>
          <w:szCs w:val="24"/>
        </w:rPr>
        <w:t>participants</w:t>
      </w:r>
      <w:r w:rsidR="003D1ADA" w:rsidRPr="00AB1D8C">
        <w:rPr>
          <w:rFonts w:eastAsia="Times New Roman" w:cstheme="minorHAnsi"/>
          <w:color w:val="000000"/>
          <w:szCs w:val="24"/>
        </w:rPr>
        <w:t xml:space="preserve"> </w:t>
      </w:r>
      <w:r w:rsidRPr="00AB1D8C">
        <w:rPr>
          <w:rFonts w:eastAsia="Times New Roman" w:cstheme="minorHAnsi"/>
          <w:color w:val="000000"/>
          <w:szCs w:val="24"/>
        </w:rPr>
        <w:t>to</w:t>
      </w:r>
      <w:r w:rsidR="003D1ADA" w:rsidRPr="00AB1D8C">
        <w:rPr>
          <w:rFonts w:eastAsia="Times New Roman" w:cstheme="minorHAnsi"/>
          <w:color w:val="000000"/>
          <w:szCs w:val="24"/>
        </w:rPr>
        <w:t xml:space="preserve"> </w:t>
      </w:r>
      <w:r w:rsidRPr="00AB1D8C">
        <w:rPr>
          <w:rFonts w:eastAsia="Times New Roman" w:cstheme="minorHAnsi"/>
          <w:color w:val="000000"/>
          <w:szCs w:val="24"/>
        </w:rPr>
        <w:t>the</w:t>
      </w:r>
      <w:r w:rsidR="003D1ADA" w:rsidRPr="00AB1D8C">
        <w:rPr>
          <w:rFonts w:eastAsia="Times New Roman" w:cstheme="minorHAnsi"/>
          <w:color w:val="000000"/>
          <w:szCs w:val="24"/>
        </w:rPr>
        <w:t xml:space="preserve"> </w:t>
      </w:r>
      <w:r w:rsidRPr="00AB1D8C">
        <w:rPr>
          <w:rFonts w:eastAsia="Times New Roman" w:cstheme="minorHAnsi"/>
          <w:color w:val="000000"/>
          <w:szCs w:val="24"/>
        </w:rPr>
        <w:t>coast</w:t>
      </w:r>
      <w:r w:rsidR="003D1ADA" w:rsidRPr="00AB1D8C">
        <w:rPr>
          <w:rFonts w:eastAsia="Times New Roman" w:cstheme="minorHAnsi"/>
          <w:color w:val="000000"/>
          <w:szCs w:val="24"/>
        </w:rPr>
        <w:t xml:space="preserve"> </w:t>
      </w:r>
      <w:r w:rsidRPr="00AB1D8C">
        <w:rPr>
          <w:rFonts w:eastAsia="Times New Roman" w:cstheme="minorHAnsi"/>
          <w:color w:val="000000"/>
          <w:szCs w:val="24"/>
        </w:rPr>
        <w:t>from</w:t>
      </w:r>
      <w:r w:rsidR="003D1ADA" w:rsidRPr="00AB1D8C">
        <w:rPr>
          <w:rFonts w:eastAsia="Times New Roman" w:cstheme="minorHAnsi"/>
          <w:color w:val="000000"/>
          <w:szCs w:val="24"/>
        </w:rPr>
        <w:t xml:space="preserve"> </w:t>
      </w:r>
      <w:r w:rsidRPr="00AB1D8C">
        <w:rPr>
          <w:rFonts w:eastAsia="Times New Roman" w:cstheme="minorHAnsi"/>
          <w:color w:val="000000"/>
          <w:szCs w:val="24"/>
        </w:rPr>
        <w:t>throughout</w:t>
      </w:r>
      <w:r w:rsidR="003D1ADA" w:rsidRPr="00AB1D8C">
        <w:rPr>
          <w:rFonts w:eastAsia="Times New Roman" w:cstheme="minorHAnsi"/>
          <w:color w:val="000000"/>
          <w:szCs w:val="24"/>
        </w:rPr>
        <w:t xml:space="preserve"> </w:t>
      </w:r>
      <w:r w:rsidRPr="00AB1D8C">
        <w:rPr>
          <w:rFonts w:eastAsia="Times New Roman" w:cstheme="minorHAnsi"/>
          <w:color w:val="000000"/>
          <w:szCs w:val="24"/>
        </w:rPr>
        <w:t>the</w:t>
      </w:r>
      <w:r w:rsidR="003D1ADA" w:rsidRPr="00AB1D8C">
        <w:rPr>
          <w:rFonts w:eastAsia="Times New Roman" w:cstheme="minorHAnsi"/>
          <w:color w:val="000000"/>
          <w:szCs w:val="24"/>
        </w:rPr>
        <w:t xml:space="preserve"> </w:t>
      </w:r>
      <w:r w:rsidRPr="00AB1D8C">
        <w:rPr>
          <w:rFonts w:eastAsia="Times New Roman" w:cstheme="minorHAnsi"/>
          <w:color w:val="000000"/>
          <w:szCs w:val="24"/>
        </w:rPr>
        <w:t>state</w:t>
      </w:r>
      <w:r w:rsidR="00AB1D8C" w:rsidRPr="00AB1D8C">
        <w:rPr>
          <w:rFonts w:eastAsia="Times New Roman" w:cstheme="minorHAnsi"/>
          <w:color w:val="000000"/>
          <w:szCs w:val="24"/>
        </w:rPr>
        <w:t xml:space="preserve">. </w:t>
      </w:r>
    </w:p>
    <w:p w14:paraId="17E2F4FF" w14:textId="4D074C9B" w:rsidR="00797FEB" w:rsidRPr="00AB1D8C" w:rsidRDefault="003D1ADA" w:rsidP="00797FEB">
      <w:pPr>
        <w:textAlignment w:val="baseline"/>
        <w:rPr>
          <w:rFonts w:eastAsia="Times New Roman" w:cstheme="minorHAnsi"/>
          <w:color w:val="000000"/>
        </w:rPr>
      </w:pPr>
      <w:r w:rsidRPr="00AB1D8C">
        <w:rPr>
          <w:rFonts w:eastAsia="Times New Roman" w:cstheme="minorHAnsi"/>
          <w:color w:val="000000" w:themeColor="text1"/>
        </w:rPr>
        <w:t xml:space="preserve"> </w:t>
      </w:r>
    </w:p>
    <w:p w14:paraId="64CC4AB0" w14:textId="04D22C3F" w:rsidR="00CC59A6" w:rsidRPr="00AB1D8C" w:rsidRDefault="00797FEB" w:rsidP="00797FEB">
      <w:pPr>
        <w:textAlignment w:val="baseline"/>
        <w:rPr>
          <w:rFonts w:eastAsia="Times New Roman"/>
          <w:color w:val="000000"/>
        </w:rPr>
      </w:pPr>
      <w:r w:rsidRPr="00AB1D8C">
        <w:rPr>
          <w:rFonts w:eastAsia="Times New Roman"/>
          <w:b/>
          <w:color w:val="000000" w:themeColor="text1"/>
          <w:u w:val="single"/>
        </w:rPr>
        <w:t>Eligible</w:t>
      </w:r>
      <w:r w:rsidR="003D1ADA" w:rsidRPr="00AB1D8C">
        <w:rPr>
          <w:rFonts w:eastAsia="Times New Roman"/>
          <w:b/>
          <w:color w:val="000000" w:themeColor="text1"/>
          <w:u w:val="single"/>
        </w:rPr>
        <w:t xml:space="preserve"> </w:t>
      </w:r>
      <w:r w:rsidRPr="00AB1D8C">
        <w:rPr>
          <w:rFonts w:eastAsia="Times New Roman"/>
          <w:b/>
          <w:color w:val="000000" w:themeColor="text1"/>
          <w:u w:val="single"/>
        </w:rPr>
        <w:t>Projects</w:t>
      </w:r>
      <w:r w:rsidRPr="00AB1D8C">
        <w:rPr>
          <w:rFonts w:eastAsia="Times New Roman"/>
          <w:b/>
          <w:color w:val="000000" w:themeColor="text1"/>
        </w:rPr>
        <w:t>:</w:t>
      </w:r>
      <w:r w:rsidR="003D1ADA" w:rsidRPr="00AB1D8C">
        <w:rPr>
          <w:rFonts w:eastAsia="Times New Roman"/>
          <w:b/>
          <w:color w:val="000000" w:themeColor="text1"/>
        </w:rPr>
        <w:t xml:space="preserve">  </w:t>
      </w:r>
      <w:r w:rsidR="6429ECAF" w:rsidRPr="0A9FDD3A">
        <w:rPr>
          <w:rFonts w:eastAsia="Times New Roman"/>
          <w:color w:val="000000" w:themeColor="text1"/>
        </w:rPr>
        <w:t>Only</w:t>
      </w:r>
      <w:r w:rsidR="00891518" w:rsidRPr="00AB1D8C">
        <w:rPr>
          <w:rFonts w:eastAsia="Times New Roman"/>
          <w:color w:val="000000" w:themeColor="text1"/>
        </w:rPr>
        <w:t xml:space="preserve"> extensions of </w:t>
      </w:r>
      <w:r w:rsidR="00CC59A6" w:rsidRPr="00AB1D8C">
        <w:rPr>
          <w:rFonts w:eastAsia="Times New Roman"/>
          <w:color w:val="000000" w:themeColor="text1"/>
        </w:rPr>
        <w:t>projects funded by an existing Explore the Coast grant</w:t>
      </w:r>
      <w:r w:rsidR="1E0CCDC0" w:rsidRPr="70FC642D">
        <w:rPr>
          <w:rFonts w:eastAsia="Times New Roman"/>
          <w:color w:val="000000" w:themeColor="text1"/>
        </w:rPr>
        <w:t xml:space="preserve"> are eligible for funding provided in this RFP</w:t>
      </w:r>
      <w:r w:rsidR="4AB0DFFC" w:rsidRPr="00AB1D8C">
        <w:rPr>
          <w:rFonts w:eastAsia="Times New Roman"/>
          <w:color w:val="000000" w:themeColor="text1"/>
        </w:rPr>
        <w:t>.</w:t>
      </w:r>
      <w:r w:rsidR="00CC59A6" w:rsidRPr="00AB1D8C">
        <w:rPr>
          <w:rFonts w:eastAsia="Times New Roman"/>
          <w:color w:val="000000" w:themeColor="text1"/>
        </w:rPr>
        <w:t xml:space="preserve"> </w:t>
      </w:r>
      <w:r w:rsidR="00796962" w:rsidRPr="0A9FDD3A">
        <w:t xml:space="preserve">Organizations with an existing Explore the Coast grant </w:t>
      </w:r>
      <w:r w:rsidR="375F6473" w:rsidRPr="73A97F99">
        <w:t xml:space="preserve">who </w:t>
      </w:r>
      <w:r w:rsidR="46DDDFA6" w:rsidRPr="73A97F99">
        <w:t>are</w:t>
      </w:r>
      <w:r w:rsidR="00796962" w:rsidRPr="0A9FDD3A">
        <w:t xml:space="preserve"> seeking funding for a different program should use the </w:t>
      </w:r>
      <w:hyperlink r:id="rId16" w:history="1">
        <w:r w:rsidR="00796962" w:rsidRPr="00AA2498">
          <w:rPr>
            <w:rStyle w:val="Hyperlink"/>
          </w:rPr>
          <w:t>standard Explore the Coast application,</w:t>
        </w:r>
        <w:r w:rsidR="00AA2498" w:rsidRPr="00AA2498">
          <w:rPr>
            <w:rStyle w:val="Hyperlink"/>
          </w:rPr>
          <w:t xml:space="preserve"> (WORD DOC DOWNLOAD)</w:t>
        </w:r>
      </w:hyperlink>
      <w:r w:rsidR="00796962" w:rsidRPr="0A9FDD3A">
        <w:t xml:space="preserve"> not </w:t>
      </w:r>
      <w:r w:rsidR="46DDDFA6" w:rsidRPr="73A97F99">
        <w:t>th</w:t>
      </w:r>
      <w:r w:rsidR="02327338" w:rsidRPr="73A97F99">
        <w:t>is</w:t>
      </w:r>
      <w:r w:rsidR="00796962" w:rsidRPr="0A9FDD3A">
        <w:t xml:space="preserve"> renewal application.</w:t>
      </w:r>
    </w:p>
    <w:p w14:paraId="65C23252" w14:textId="77777777" w:rsidR="004527CA" w:rsidRPr="00AB1D8C" w:rsidRDefault="004527CA" w:rsidP="004527CA">
      <w:pPr>
        <w:ind w:left="1080"/>
        <w:textAlignment w:val="baseline"/>
        <w:rPr>
          <w:rFonts w:eastAsia="Times New Roman" w:cstheme="minorHAnsi"/>
          <w:color w:val="000000"/>
          <w:szCs w:val="24"/>
        </w:rPr>
      </w:pPr>
    </w:p>
    <w:p w14:paraId="079CF4CC" w14:textId="142240A1" w:rsidR="00797FEB" w:rsidRPr="00AB1D8C" w:rsidRDefault="00797FEB" w:rsidP="00797FEB">
      <w:pPr>
        <w:textAlignment w:val="baseline"/>
        <w:rPr>
          <w:rFonts w:eastAsia="Times New Roman" w:cstheme="minorHAnsi"/>
          <w:color w:val="000000"/>
          <w:szCs w:val="24"/>
        </w:rPr>
      </w:pPr>
      <w:r w:rsidRPr="00AB1D8C">
        <w:rPr>
          <w:rFonts w:eastAsia="Times New Roman" w:cstheme="minorHAnsi"/>
          <w:b/>
          <w:bCs/>
          <w:color w:val="000000"/>
          <w:szCs w:val="24"/>
          <w:u w:val="single"/>
        </w:rPr>
        <w:t>Ineligible</w:t>
      </w:r>
      <w:r w:rsidR="003D1ADA" w:rsidRPr="00AB1D8C">
        <w:rPr>
          <w:rFonts w:eastAsia="Times New Roman" w:cstheme="minorHAnsi"/>
          <w:b/>
          <w:bCs/>
          <w:color w:val="000000"/>
          <w:szCs w:val="24"/>
          <w:u w:val="single"/>
        </w:rPr>
        <w:t xml:space="preserve"> </w:t>
      </w:r>
      <w:r w:rsidRPr="00AB1D8C">
        <w:rPr>
          <w:rFonts w:eastAsia="Times New Roman" w:cstheme="minorHAnsi"/>
          <w:b/>
          <w:bCs/>
          <w:color w:val="000000"/>
          <w:szCs w:val="24"/>
          <w:u w:val="single"/>
        </w:rPr>
        <w:t>Projects:</w:t>
      </w:r>
      <w:r w:rsidR="003D1ADA" w:rsidRPr="00AB1D8C">
        <w:rPr>
          <w:rFonts w:eastAsia="Times New Roman" w:cstheme="minorHAnsi"/>
          <w:color w:val="000000"/>
          <w:szCs w:val="24"/>
        </w:rPr>
        <w:t xml:space="preserve"> </w:t>
      </w:r>
      <w:r w:rsidR="00796962" w:rsidRPr="00AB1D8C">
        <w:rPr>
          <w:rFonts w:eastAsia="Times New Roman" w:cstheme="minorHAnsi"/>
          <w:color w:val="000000"/>
          <w:szCs w:val="24"/>
        </w:rPr>
        <w:t xml:space="preserve"> Any project that is not currently funded by an Explore the Coast grant is ineligible to use this ETC Renewal Application. </w:t>
      </w:r>
      <w:r w:rsidR="00FC3592" w:rsidRPr="00AB1D8C">
        <w:rPr>
          <w:rFonts w:eastAsia="Times New Roman" w:cstheme="minorHAnsi"/>
          <w:color w:val="000000"/>
          <w:szCs w:val="24"/>
        </w:rPr>
        <w:t xml:space="preserve">Instead, prospective applicants should refer to the eligibility section in the </w:t>
      </w:r>
      <w:hyperlink r:id="rId17" w:history="1">
        <w:r w:rsidR="00AA2498" w:rsidRPr="00AA2498">
          <w:rPr>
            <w:rStyle w:val="Hyperlink"/>
          </w:rPr>
          <w:t>standard Explore the Coast application, (WORD DOC DOWNLOAD)</w:t>
        </w:r>
      </w:hyperlink>
      <w:r w:rsidR="00FC3592" w:rsidRPr="00537E01">
        <w:rPr>
          <w:rFonts w:cstheme="minorHAnsi"/>
        </w:rPr>
        <w:t>.</w:t>
      </w:r>
      <w:r w:rsidR="00FC3592" w:rsidRPr="00AB1D8C" w:rsidDel="00796962">
        <w:rPr>
          <w:rFonts w:eastAsia="Times New Roman" w:cstheme="minorHAnsi"/>
          <w:color w:val="000000"/>
          <w:szCs w:val="24"/>
        </w:rPr>
        <w:t xml:space="preserve"> </w:t>
      </w:r>
    </w:p>
    <w:p w14:paraId="222F7AC3" w14:textId="77777777" w:rsidR="00B7369C" w:rsidRPr="00537E01" w:rsidRDefault="00B7369C" w:rsidP="00AB1D8C">
      <w:pPr>
        <w:rPr>
          <w:rFonts w:cstheme="minorHAnsi"/>
        </w:rPr>
      </w:pPr>
    </w:p>
    <w:p w14:paraId="6FA04BBB" w14:textId="6FD0CA21" w:rsidR="00797FEB" w:rsidRPr="00AB1D8C" w:rsidRDefault="00797FEB" w:rsidP="00797FEB">
      <w:pPr>
        <w:textAlignment w:val="baseline"/>
        <w:rPr>
          <w:rFonts w:eastAsia="Times New Roman" w:cstheme="minorHAnsi"/>
          <w:color w:val="000000"/>
          <w:szCs w:val="24"/>
        </w:rPr>
      </w:pPr>
      <w:r w:rsidRPr="00AB1D8C">
        <w:rPr>
          <w:rFonts w:eastAsia="Times New Roman" w:cstheme="minorHAnsi"/>
          <w:color w:val="000000"/>
          <w:szCs w:val="24"/>
        </w:rPr>
        <w:t>We</w:t>
      </w:r>
      <w:r w:rsidR="003D1ADA" w:rsidRPr="00AB1D8C">
        <w:rPr>
          <w:rFonts w:eastAsia="Times New Roman" w:cstheme="minorHAnsi"/>
          <w:color w:val="000000"/>
          <w:szCs w:val="24"/>
        </w:rPr>
        <w:t xml:space="preserve"> </w:t>
      </w:r>
      <w:r w:rsidRPr="00AB1D8C">
        <w:rPr>
          <w:rFonts w:eastAsia="Times New Roman" w:cstheme="minorHAnsi"/>
          <w:color w:val="000000"/>
          <w:szCs w:val="24"/>
        </w:rPr>
        <w:t>encourage</w:t>
      </w:r>
      <w:r w:rsidR="003D1ADA" w:rsidRPr="00AB1D8C">
        <w:rPr>
          <w:rFonts w:eastAsia="Times New Roman" w:cstheme="minorHAnsi"/>
          <w:color w:val="000000"/>
          <w:szCs w:val="24"/>
        </w:rPr>
        <w:t xml:space="preserve"> </w:t>
      </w:r>
      <w:r w:rsidRPr="00AB1D8C">
        <w:rPr>
          <w:rFonts w:eastAsia="Times New Roman" w:cstheme="minorHAnsi"/>
          <w:color w:val="000000"/>
          <w:szCs w:val="24"/>
        </w:rPr>
        <w:t>you</w:t>
      </w:r>
      <w:r w:rsidR="003D1ADA" w:rsidRPr="00AB1D8C">
        <w:rPr>
          <w:rFonts w:eastAsia="Times New Roman" w:cstheme="minorHAnsi"/>
          <w:color w:val="000000"/>
          <w:szCs w:val="24"/>
        </w:rPr>
        <w:t xml:space="preserve"> </w:t>
      </w:r>
      <w:r w:rsidRPr="00AB1D8C">
        <w:rPr>
          <w:rFonts w:eastAsia="Times New Roman" w:cstheme="minorHAnsi"/>
          <w:color w:val="000000"/>
          <w:szCs w:val="24"/>
        </w:rPr>
        <w:t>to</w:t>
      </w:r>
      <w:r w:rsidR="003D1ADA" w:rsidRPr="00AB1D8C">
        <w:rPr>
          <w:rFonts w:eastAsia="Times New Roman" w:cstheme="minorHAnsi"/>
          <w:color w:val="000000"/>
          <w:szCs w:val="24"/>
        </w:rPr>
        <w:t xml:space="preserve"> </w:t>
      </w:r>
      <w:r w:rsidRPr="00AB1D8C">
        <w:rPr>
          <w:rFonts w:eastAsia="Times New Roman" w:cstheme="minorHAnsi"/>
          <w:color w:val="000000"/>
          <w:szCs w:val="24"/>
        </w:rPr>
        <w:t>contact</w:t>
      </w:r>
      <w:r w:rsidR="003D1ADA" w:rsidRPr="00AB1D8C">
        <w:rPr>
          <w:rFonts w:eastAsia="Times New Roman" w:cstheme="minorHAnsi"/>
          <w:color w:val="000000"/>
          <w:szCs w:val="24"/>
        </w:rPr>
        <w:t xml:space="preserve"> </w:t>
      </w:r>
      <w:r w:rsidRPr="00AB1D8C">
        <w:rPr>
          <w:rFonts w:eastAsia="Times New Roman" w:cstheme="minorHAnsi"/>
          <w:color w:val="000000"/>
          <w:szCs w:val="24"/>
        </w:rPr>
        <w:t>us</w:t>
      </w:r>
      <w:r w:rsidR="003D1ADA" w:rsidRPr="00AB1D8C">
        <w:rPr>
          <w:rFonts w:eastAsia="Times New Roman" w:cstheme="minorHAnsi"/>
          <w:color w:val="000000"/>
          <w:szCs w:val="24"/>
        </w:rPr>
        <w:t xml:space="preserve"> </w:t>
      </w:r>
      <w:r w:rsidRPr="00AB1D8C">
        <w:rPr>
          <w:rFonts w:eastAsia="Times New Roman" w:cstheme="minorHAnsi"/>
          <w:color w:val="000000"/>
          <w:szCs w:val="24"/>
        </w:rPr>
        <w:t>if</w:t>
      </w:r>
      <w:r w:rsidR="003D1ADA" w:rsidRPr="00AB1D8C">
        <w:rPr>
          <w:rFonts w:eastAsia="Times New Roman" w:cstheme="minorHAnsi"/>
          <w:color w:val="000000"/>
          <w:szCs w:val="24"/>
        </w:rPr>
        <w:t xml:space="preserve"> </w:t>
      </w:r>
      <w:r w:rsidRPr="00AB1D8C">
        <w:rPr>
          <w:rFonts w:eastAsia="Times New Roman" w:cstheme="minorHAnsi"/>
          <w:color w:val="000000"/>
          <w:szCs w:val="24"/>
        </w:rPr>
        <w:t>you</w:t>
      </w:r>
      <w:r w:rsidR="003D1ADA" w:rsidRPr="00AB1D8C">
        <w:rPr>
          <w:rFonts w:eastAsia="Times New Roman" w:cstheme="minorHAnsi"/>
          <w:color w:val="000000"/>
          <w:szCs w:val="24"/>
        </w:rPr>
        <w:t xml:space="preserve"> </w:t>
      </w:r>
      <w:r w:rsidRPr="00AB1D8C">
        <w:rPr>
          <w:rFonts w:eastAsia="Times New Roman" w:cstheme="minorHAnsi"/>
          <w:color w:val="000000"/>
          <w:szCs w:val="24"/>
        </w:rPr>
        <w:t>have</w:t>
      </w:r>
      <w:r w:rsidR="003D1ADA" w:rsidRPr="00AB1D8C">
        <w:rPr>
          <w:rFonts w:eastAsia="Times New Roman" w:cstheme="minorHAnsi"/>
          <w:color w:val="000000"/>
          <w:szCs w:val="24"/>
        </w:rPr>
        <w:t xml:space="preserve"> </w:t>
      </w:r>
      <w:r w:rsidRPr="00AB1D8C">
        <w:rPr>
          <w:rFonts w:eastAsia="Times New Roman" w:cstheme="minorHAnsi"/>
          <w:color w:val="000000"/>
          <w:szCs w:val="24"/>
        </w:rPr>
        <w:t>any</w:t>
      </w:r>
      <w:r w:rsidR="003D1ADA" w:rsidRPr="00AB1D8C">
        <w:rPr>
          <w:rFonts w:eastAsia="Times New Roman" w:cstheme="minorHAnsi"/>
          <w:color w:val="000000"/>
          <w:szCs w:val="24"/>
        </w:rPr>
        <w:t xml:space="preserve"> </w:t>
      </w:r>
      <w:r w:rsidRPr="00AB1D8C">
        <w:rPr>
          <w:rFonts w:eastAsia="Times New Roman" w:cstheme="minorHAnsi"/>
          <w:color w:val="000000"/>
          <w:szCs w:val="24"/>
        </w:rPr>
        <w:t>questions</w:t>
      </w:r>
      <w:r w:rsidR="003D1ADA" w:rsidRPr="00AB1D8C">
        <w:rPr>
          <w:rFonts w:eastAsia="Times New Roman" w:cstheme="minorHAnsi"/>
          <w:color w:val="000000"/>
          <w:szCs w:val="24"/>
        </w:rPr>
        <w:t xml:space="preserve"> </w:t>
      </w:r>
      <w:r w:rsidRPr="00AB1D8C">
        <w:rPr>
          <w:rFonts w:eastAsia="Times New Roman" w:cstheme="minorHAnsi"/>
          <w:color w:val="000000"/>
          <w:szCs w:val="24"/>
        </w:rPr>
        <w:t>regarding</w:t>
      </w:r>
      <w:r w:rsidR="003D1ADA" w:rsidRPr="00AB1D8C">
        <w:rPr>
          <w:rFonts w:eastAsia="Times New Roman" w:cstheme="minorHAnsi"/>
          <w:color w:val="000000"/>
          <w:szCs w:val="24"/>
        </w:rPr>
        <w:t xml:space="preserve"> </w:t>
      </w:r>
      <w:r w:rsidRPr="00AB1D8C">
        <w:rPr>
          <w:rFonts w:eastAsia="Times New Roman" w:cstheme="minorHAnsi"/>
          <w:color w:val="000000"/>
          <w:szCs w:val="24"/>
        </w:rPr>
        <w:t>the</w:t>
      </w:r>
      <w:r w:rsidR="00393BC7">
        <w:rPr>
          <w:rFonts w:eastAsia="Times New Roman" w:cstheme="minorHAnsi"/>
          <w:color w:val="000000"/>
          <w:szCs w:val="24"/>
        </w:rPr>
        <w:t xml:space="preserve"> renewal</w:t>
      </w:r>
      <w:r w:rsidR="003D1ADA" w:rsidRPr="00AB1D8C">
        <w:rPr>
          <w:rFonts w:eastAsia="Times New Roman" w:cstheme="minorHAnsi"/>
          <w:color w:val="000000"/>
          <w:szCs w:val="24"/>
        </w:rPr>
        <w:t xml:space="preserve"> </w:t>
      </w:r>
      <w:r w:rsidRPr="00AB1D8C">
        <w:rPr>
          <w:rFonts w:eastAsia="Times New Roman" w:cstheme="minorHAnsi"/>
          <w:color w:val="000000"/>
          <w:szCs w:val="24"/>
        </w:rPr>
        <w:t>eligibility</w:t>
      </w:r>
      <w:r w:rsidR="003D1ADA" w:rsidRPr="00AB1D8C">
        <w:rPr>
          <w:rFonts w:eastAsia="Times New Roman" w:cstheme="minorHAnsi"/>
          <w:color w:val="000000"/>
          <w:szCs w:val="24"/>
        </w:rPr>
        <w:t xml:space="preserve"> </w:t>
      </w:r>
      <w:r w:rsidRPr="00AB1D8C">
        <w:rPr>
          <w:rFonts w:eastAsia="Times New Roman" w:cstheme="minorHAnsi"/>
          <w:color w:val="000000"/>
          <w:szCs w:val="24"/>
        </w:rPr>
        <w:t>of</w:t>
      </w:r>
      <w:r w:rsidR="003D1ADA" w:rsidRPr="00AB1D8C">
        <w:rPr>
          <w:rFonts w:eastAsia="Times New Roman" w:cstheme="minorHAnsi"/>
          <w:color w:val="000000"/>
          <w:szCs w:val="24"/>
        </w:rPr>
        <w:t xml:space="preserve"> </w:t>
      </w:r>
      <w:r w:rsidRPr="00AB1D8C">
        <w:rPr>
          <w:rFonts w:eastAsia="Times New Roman" w:cstheme="minorHAnsi"/>
          <w:color w:val="000000"/>
          <w:szCs w:val="24"/>
        </w:rPr>
        <w:t>your</w:t>
      </w:r>
      <w:r w:rsidR="003D1ADA" w:rsidRPr="00AB1D8C">
        <w:rPr>
          <w:rFonts w:eastAsia="Times New Roman" w:cstheme="minorHAnsi"/>
          <w:color w:val="000000"/>
          <w:szCs w:val="24"/>
        </w:rPr>
        <w:t xml:space="preserve"> </w:t>
      </w:r>
      <w:r w:rsidRPr="00AB1D8C">
        <w:rPr>
          <w:rFonts w:eastAsia="Times New Roman" w:cstheme="minorHAnsi"/>
          <w:color w:val="000000"/>
          <w:szCs w:val="24"/>
        </w:rPr>
        <w:t>project.</w:t>
      </w:r>
      <w:r w:rsidR="003D1ADA" w:rsidRPr="00AB1D8C">
        <w:rPr>
          <w:rFonts w:eastAsia="Times New Roman" w:cstheme="minorHAnsi"/>
          <w:color w:val="000000"/>
          <w:szCs w:val="24"/>
        </w:rPr>
        <w:t xml:space="preserve"> </w:t>
      </w:r>
      <w:r w:rsidRPr="00AB1D8C">
        <w:rPr>
          <w:rFonts w:eastAsia="Times New Roman" w:cstheme="minorHAnsi"/>
          <w:color w:val="000000"/>
          <w:szCs w:val="24"/>
        </w:rPr>
        <w:t>Additional</w:t>
      </w:r>
      <w:r w:rsidR="003D1ADA" w:rsidRPr="00AB1D8C">
        <w:rPr>
          <w:rFonts w:eastAsia="Times New Roman" w:cstheme="minorHAnsi"/>
          <w:color w:val="000000"/>
          <w:szCs w:val="24"/>
        </w:rPr>
        <w:t xml:space="preserve"> </w:t>
      </w:r>
      <w:r w:rsidRPr="00AB1D8C">
        <w:rPr>
          <w:rFonts w:eastAsia="Times New Roman" w:cstheme="minorHAnsi"/>
          <w:color w:val="000000"/>
          <w:szCs w:val="24"/>
        </w:rPr>
        <w:t>information</w:t>
      </w:r>
      <w:r w:rsidR="003D1ADA" w:rsidRPr="00AB1D8C">
        <w:rPr>
          <w:rFonts w:eastAsia="Times New Roman" w:cstheme="minorHAnsi"/>
          <w:color w:val="000000"/>
          <w:szCs w:val="24"/>
        </w:rPr>
        <w:t xml:space="preserve"> </w:t>
      </w:r>
      <w:r w:rsidRPr="00AB1D8C">
        <w:rPr>
          <w:rFonts w:eastAsia="Times New Roman" w:cstheme="minorHAnsi"/>
          <w:color w:val="000000"/>
          <w:szCs w:val="24"/>
        </w:rPr>
        <w:t>on</w:t>
      </w:r>
      <w:r w:rsidR="003D1ADA" w:rsidRPr="00AB1D8C">
        <w:rPr>
          <w:rFonts w:eastAsia="Times New Roman" w:cstheme="minorHAnsi"/>
          <w:color w:val="000000"/>
          <w:szCs w:val="24"/>
        </w:rPr>
        <w:t xml:space="preserve"> </w:t>
      </w:r>
      <w:r w:rsidRPr="00AB1D8C">
        <w:rPr>
          <w:rFonts w:eastAsia="Times New Roman" w:cstheme="minorHAnsi"/>
          <w:color w:val="000000"/>
          <w:szCs w:val="24"/>
        </w:rPr>
        <w:t>how</w:t>
      </w:r>
      <w:r w:rsidR="003D1ADA" w:rsidRPr="00AB1D8C">
        <w:rPr>
          <w:rFonts w:eastAsia="Times New Roman" w:cstheme="minorHAnsi"/>
          <w:color w:val="000000"/>
          <w:szCs w:val="24"/>
        </w:rPr>
        <w:t xml:space="preserve"> </w:t>
      </w:r>
      <w:r w:rsidRPr="00AB1D8C">
        <w:rPr>
          <w:rFonts w:eastAsia="Times New Roman" w:cstheme="minorHAnsi"/>
          <w:color w:val="000000"/>
          <w:szCs w:val="24"/>
        </w:rPr>
        <w:t>to</w:t>
      </w:r>
      <w:r w:rsidR="003D1ADA" w:rsidRPr="00AB1D8C">
        <w:rPr>
          <w:rFonts w:eastAsia="Times New Roman" w:cstheme="minorHAnsi"/>
          <w:color w:val="000000"/>
          <w:szCs w:val="24"/>
        </w:rPr>
        <w:t xml:space="preserve"> </w:t>
      </w:r>
      <w:r w:rsidRPr="00AB1D8C">
        <w:rPr>
          <w:rFonts w:eastAsia="Times New Roman" w:cstheme="minorHAnsi"/>
          <w:color w:val="000000"/>
          <w:szCs w:val="24"/>
        </w:rPr>
        <w:t>reach</w:t>
      </w:r>
      <w:r w:rsidR="003D1ADA" w:rsidRPr="00AB1D8C">
        <w:rPr>
          <w:rFonts w:eastAsia="Times New Roman" w:cstheme="minorHAnsi"/>
          <w:color w:val="000000"/>
          <w:szCs w:val="24"/>
        </w:rPr>
        <w:t xml:space="preserve"> </w:t>
      </w:r>
      <w:r w:rsidRPr="00AB1D8C">
        <w:rPr>
          <w:rFonts w:eastAsia="Times New Roman" w:cstheme="minorHAnsi"/>
          <w:color w:val="000000"/>
          <w:szCs w:val="24"/>
        </w:rPr>
        <w:t>us</w:t>
      </w:r>
      <w:r w:rsidR="003D1ADA" w:rsidRPr="00AB1D8C">
        <w:rPr>
          <w:rFonts w:eastAsia="Times New Roman" w:cstheme="minorHAnsi"/>
          <w:color w:val="000000"/>
          <w:szCs w:val="24"/>
        </w:rPr>
        <w:t xml:space="preserve"> </w:t>
      </w:r>
      <w:r w:rsidRPr="00AB1D8C">
        <w:rPr>
          <w:rFonts w:eastAsia="Times New Roman" w:cstheme="minorHAnsi"/>
          <w:color w:val="000000"/>
          <w:szCs w:val="24"/>
        </w:rPr>
        <w:t>is</w:t>
      </w:r>
      <w:r w:rsidR="003D1ADA" w:rsidRPr="00AB1D8C">
        <w:rPr>
          <w:rFonts w:eastAsia="Times New Roman" w:cstheme="minorHAnsi"/>
          <w:color w:val="000000"/>
          <w:szCs w:val="24"/>
        </w:rPr>
        <w:t xml:space="preserve"> </w:t>
      </w:r>
      <w:r w:rsidRPr="00AB1D8C">
        <w:rPr>
          <w:rFonts w:eastAsia="Times New Roman" w:cstheme="minorHAnsi"/>
          <w:color w:val="000000"/>
          <w:szCs w:val="24"/>
        </w:rPr>
        <w:t>located</w:t>
      </w:r>
      <w:r w:rsidR="003D1ADA" w:rsidRPr="00AB1D8C">
        <w:rPr>
          <w:rFonts w:eastAsia="Times New Roman" w:cstheme="minorHAnsi"/>
          <w:color w:val="000000"/>
          <w:szCs w:val="24"/>
        </w:rPr>
        <w:t xml:space="preserve"> </w:t>
      </w:r>
      <w:r w:rsidRPr="00AB1D8C">
        <w:rPr>
          <w:rFonts w:eastAsia="Times New Roman" w:cstheme="minorHAnsi"/>
          <w:color w:val="000000"/>
          <w:szCs w:val="24"/>
        </w:rPr>
        <w:t>below.</w:t>
      </w:r>
      <w:r w:rsidR="003D1ADA" w:rsidRPr="00AB1D8C">
        <w:rPr>
          <w:rFonts w:eastAsia="Times New Roman" w:cstheme="minorHAnsi"/>
          <w:color w:val="000000"/>
          <w:szCs w:val="24"/>
        </w:rPr>
        <w:t xml:space="preserve"> </w:t>
      </w:r>
    </w:p>
    <w:p w14:paraId="73863386" w14:textId="69C75214" w:rsidR="00797FEB" w:rsidRPr="00AB1D8C" w:rsidRDefault="003D1ADA" w:rsidP="2EEA45E1">
      <w:pPr>
        <w:textAlignment w:val="baseline"/>
        <w:rPr>
          <w:rFonts w:eastAsia="Times New Roman"/>
          <w:color w:val="000000"/>
        </w:rPr>
      </w:pPr>
      <w:r w:rsidRPr="00AB1D8C">
        <w:rPr>
          <w:rFonts w:eastAsia="Times New Roman"/>
          <w:color w:val="000000" w:themeColor="text1"/>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70"/>
        <w:gridCol w:w="330"/>
        <w:gridCol w:w="330"/>
      </w:tblGrid>
      <w:tr w:rsidR="004665BF" w:rsidRPr="00A35508" w14:paraId="7FC271E5" w14:textId="77777777" w:rsidTr="00ED35E8">
        <w:tc>
          <w:tcPr>
            <w:tcW w:w="8670" w:type="dxa"/>
            <w:tcBorders>
              <w:top w:val="nil"/>
              <w:left w:val="nil"/>
              <w:bottom w:val="nil"/>
              <w:right w:val="nil"/>
            </w:tcBorders>
            <w:shd w:val="clear" w:color="auto" w:fill="4A4D4D"/>
            <w:hideMark/>
          </w:tcPr>
          <w:p w14:paraId="10B9D2D2" w14:textId="2F7256DC" w:rsidR="004665BF" w:rsidRPr="00A35508" w:rsidRDefault="004665BF" w:rsidP="00ED35E8">
            <w:pPr>
              <w:textAlignment w:val="baseline"/>
              <w:rPr>
                <w:rFonts w:ascii="Times New Roman" w:eastAsia="Times New Roman" w:hAnsi="Times New Roman" w:cs="Times New Roman"/>
                <w:b/>
              </w:rPr>
            </w:pPr>
            <w:r>
              <w:rPr>
                <w:rFonts w:ascii="Calibri" w:eastAsia="Times New Roman" w:hAnsi="Calibri" w:cs="Calibri"/>
                <w:b/>
                <w:bCs/>
                <w:color w:val="EEECE1" w:themeColor="background2"/>
                <w:sz w:val="32"/>
                <w:szCs w:val="32"/>
              </w:rPr>
              <w:t>Application</w:t>
            </w:r>
            <w:r>
              <w:rPr>
                <w:rFonts w:ascii="Calibri" w:eastAsia="Times New Roman" w:hAnsi="Calibri" w:cs="Calibri"/>
                <w:b/>
                <w:bCs/>
                <w:sz w:val="32"/>
                <w:szCs w:val="32"/>
              </w:rPr>
              <w:t xml:space="preserve"> </w:t>
            </w:r>
          </w:p>
        </w:tc>
        <w:tc>
          <w:tcPr>
            <w:tcW w:w="330" w:type="dxa"/>
            <w:tcBorders>
              <w:top w:val="nil"/>
              <w:left w:val="nil"/>
              <w:bottom w:val="nil"/>
              <w:right w:val="nil"/>
            </w:tcBorders>
            <w:shd w:val="clear" w:color="auto" w:fill="CFDCDC"/>
            <w:hideMark/>
          </w:tcPr>
          <w:p w14:paraId="43D984C0" w14:textId="77777777" w:rsidR="004665BF" w:rsidRPr="00A35508" w:rsidRDefault="004665BF" w:rsidP="00ED35E8">
            <w:pPr>
              <w:textAlignment w:val="baseline"/>
              <w:rPr>
                <w:rFonts w:ascii="Times New Roman" w:eastAsia="Times New Roman" w:hAnsi="Times New Roman" w:cs="Times New Roman"/>
                <w:b/>
                <w:bCs/>
                <w:szCs w:val="24"/>
              </w:rPr>
            </w:pPr>
            <w:r>
              <w:rPr>
                <w:rFonts w:ascii="Calibri" w:eastAsia="Times New Roman" w:hAnsi="Calibri" w:cs="Calibri"/>
                <w:b/>
                <w:bCs/>
                <w:sz w:val="32"/>
                <w:szCs w:val="32"/>
              </w:rPr>
              <w:t xml:space="preserve"> </w:t>
            </w:r>
          </w:p>
        </w:tc>
        <w:tc>
          <w:tcPr>
            <w:tcW w:w="330" w:type="dxa"/>
            <w:tcBorders>
              <w:top w:val="nil"/>
              <w:left w:val="nil"/>
              <w:bottom w:val="nil"/>
              <w:right w:val="nil"/>
            </w:tcBorders>
            <w:shd w:val="clear" w:color="auto" w:fill="007FA4"/>
            <w:hideMark/>
          </w:tcPr>
          <w:p w14:paraId="0AC69803" w14:textId="77777777" w:rsidR="004665BF" w:rsidRPr="00A35508" w:rsidRDefault="004665BF" w:rsidP="00ED35E8">
            <w:pPr>
              <w:textAlignment w:val="baseline"/>
              <w:rPr>
                <w:rFonts w:ascii="Times New Roman" w:eastAsia="Times New Roman" w:hAnsi="Times New Roman" w:cs="Times New Roman"/>
                <w:b/>
              </w:rPr>
            </w:pPr>
            <w:r>
              <w:rPr>
                <w:rFonts w:ascii="Calibri" w:eastAsia="Times New Roman" w:hAnsi="Calibri" w:cs="Calibri"/>
                <w:b/>
                <w:bCs/>
                <w:sz w:val="32"/>
                <w:szCs w:val="32"/>
              </w:rPr>
              <w:t xml:space="preserve"> </w:t>
            </w:r>
          </w:p>
        </w:tc>
      </w:tr>
    </w:tbl>
    <w:p w14:paraId="1AFECA30" w14:textId="7B989F9E" w:rsidR="004665BF" w:rsidRPr="00AB1D8C" w:rsidRDefault="004665BF" w:rsidP="2EEA45E1">
      <w:pPr>
        <w:textAlignment w:val="baseline"/>
        <w:rPr>
          <w:rFonts w:eastAsia="Times New Roman"/>
          <w:color w:val="000000"/>
        </w:rPr>
      </w:pPr>
    </w:p>
    <w:p w14:paraId="6AE575AB" w14:textId="43504B50" w:rsidR="00797FEB" w:rsidRPr="00825A69" w:rsidRDefault="00797FEB" w:rsidP="00797FEB">
      <w:pPr>
        <w:textAlignment w:val="baseline"/>
      </w:pPr>
      <w:r w:rsidRPr="6F92D278">
        <w:rPr>
          <w:rFonts w:ascii="Calibri" w:eastAsia="Times New Roman" w:hAnsi="Calibri" w:cs="Calibri"/>
          <w:b/>
          <w:color w:val="000000" w:themeColor="text1"/>
          <w:u w:val="single"/>
        </w:rPr>
        <w:t>Application</w:t>
      </w:r>
      <w:r w:rsidR="003D1ADA" w:rsidRPr="6F92D278">
        <w:rPr>
          <w:rFonts w:ascii="Calibri" w:eastAsia="Times New Roman" w:hAnsi="Calibri" w:cs="Calibri"/>
          <w:b/>
          <w:color w:val="000000" w:themeColor="text1"/>
          <w:u w:val="single"/>
        </w:rPr>
        <w:t xml:space="preserve"> </w:t>
      </w:r>
      <w:r w:rsidRPr="6F92D278">
        <w:rPr>
          <w:rFonts w:ascii="Calibri" w:eastAsia="Times New Roman" w:hAnsi="Calibri" w:cs="Calibri"/>
          <w:b/>
          <w:color w:val="000000" w:themeColor="text1"/>
          <w:u w:val="single"/>
        </w:rPr>
        <w:t>Submittal</w:t>
      </w:r>
    </w:p>
    <w:p w14:paraId="47ECF97D" w14:textId="74C822DA" w:rsidR="00797FEB" w:rsidRPr="00825A69" w:rsidRDefault="00797FEB" w:rsidP="00797FEB">
      <w:pPr>
        <w:textAlignment w:val="baseline"/>
      </w:pPr>
      <w:r>
        <w:t>The</w:t>
      </w:r>
      <w:r w:rsidR="003D1ADA">
        <w:t xml:space="preserve"> </w:t>
      </w:r>
      <w:r>
        <w:t>Explore</w:t>
      </w:r>
      <w:r w:rsidR="003D1ADA">
        <w:t xml:space="preserve"> </w:t>
      </w:r>
      <w:r>
        <w:t>the</w:t>
      </w:r>
      <w:r w:rsidR="003D1ADA">
        <w:t xml:space="preserve"> </w:t>
      </w:r>
      <w:r>
        <w:t>Coast</w:t>
      </w:r>
      <w:r w:rsidR="003D1ADA">
        <w:t xml:space="preserve"> </w:t>
      </w:r>
      <w:r>
        <w:t>grant</w:t>
      </w:r>
      <w:r w:rsidR="003D1ADA">
        <w:t xml:space="preserve"> </w:t>
      </w:r>
      <w:r w:rsidR="00B7369C">
        <w:t>renewal</w:t>
      </w:r>
      <w:r w:rsidR="003D1ADA">
        <w:t xml:space="preserve"> </w:t>
      </w:r>
      <w:r>
        <w:t>application</w:t>
      </w:r>
      <w:r w:rsidR="003D1ADA">
        <w:t xml:space="preserve"> </w:t>
      </w:r>
      <w:r>
        <w:t>i</w:t>
      </w:r>
      <w:r w:rsidR="00B7369C">
        <w:t>s</w:t>
      </w:r>
      <w:r w:rsidR="003D1ADA">
        <w:t xml:space="preserve"> </w:t>
      </w:r>
      <w:r>
        <w:t>attached.</w:t>
      </w:r>
      <w:r w:rsidR="003D1ADA">
        <w:t xml:space="preserve"> </w:t>
      </w:r>
      <w:r>
        <w:t>Completed</w:t>
      </w:r>
      <w:r w:rsidR="003D1ADA">
        <w:t xml:space="preserve"> </w:t>
      </w:r>
      <w:r>
        <w:t>applications</w:t>
      </w:r>
      <w:r w:rsidR="003D1ADA">
        <w:t xml:space="preserve"> </w:t>
      </w:r>
      <w:r>
        <w:t>should</w:t>
      </w:r>
      <w:r w:rsidR="003D1ADA">
        <w:t xml:space="preserve"> </w:t>
      </w:r>
      <w:r>
        <w:t>be</w:t>
      </w:r>
      <w:r w:rsidR="003D1ADA">
        <w:t xml:space="preserve"> </w:t>
      </w:r>
      <w:r>
        <w:t>submitted</w:t>
      </w:r>
      <w:r w:rsidR="003D1ADA">
        <w:t xml:space="preserve"> </w:t>
      </w:r>
      <w:r>
        <w:t>via</w:t>
      </w:r>
      <w:r w:rsidR="003D1ADA">
        <w:t xml:space="preserve"> </w:t>
      </w:r>
      <w:r>
        <w:t>email</w:t>
      </w:r>
      <w:r w:rsidR="003D1ADA">
        <w:t xml:space="preserve"> </w:t>
      </w:r>
      <w:r>
        <w:t>as</w:t>
      </w:r>
      <w:r w:rsidR="003D1ADA">
        <w:t xml:space="preserve"> </w:t>
      </w:r>
      <w:r>
        <w:t>a</w:t>
      </w:r>
      <w:r w:rsidR="003D1ADA">
        <w:t xml:space="preserve"> </w:t>
      </w:r>
      <w:r>
        <w:t>word</w:t>
      </w:r>
      <w:r w:rsidR="003D1ADA">
        <w:t xml:space="preserve"> </w:t>
      </w:r>
      <w:r>
        <w:t>document</w:t>
      </w:r>
      <w:r w:rsidR="003D1ADA">
        <w:t xml:space="preserve"> </w:t>
      </w:r>
      <w:r>
        <w:t>to</w:t>
      </w:r>
      <w:r w:rsidR="003D1ADA">
        <w:t xml:space="preserve"> </w:t>
      </w:r>
      <w:hyperlink r:id="rId18">
        <w:r w:rsidRPr="2D65081E">
          <w:rPr>
            <w:rStyle w:val="Hyperlink"/>
          </w:rPr>
          <w:t>grants@scc.ca.gov</w:t>
        </w:r>
      </w:hyperlink>
      <w:r>
        <w:t>.</w:t>
      </w:r>
      <w:r w:rsidR="003D1ADA">
        <w:t xml:space="preserve"> </w:t>
      </w:r>
      <w:r>
        <w:t>Applicants</w:t>
      </w:r>
      <w:r w:rsidR="003D1ADA">
        <w:t xml:space="preserve"> </w:t>
      </w:r>
      <w:r>
        <w:t>are</w:t>
      </w:r>
      <w:r w:rsidR="003D1ADA">
        <w:t xml:space="preserve"> </w:t>
      </w:r>
      <w:r>
        <w:t>welcome</w:t>
      </w:r>
      <w:r w:rsidR="003D1ADA">
        <w:t xml:space="preserve"> </w:t>
      </w:r>
      <w:r>
        <w:t>to</w:t>
      </w:r>
      <w:r w:rsidR="003D1ADA">
        <w:t xml:space="preserve"> </w:t>
      </w:r>
      <w:r>
        <w:t>attach</w:t>
      </w:r>
      <w:r w:rsidR="003D1ADA">
        <w:t xml:space="preserve"> </w:t>
      </w:r>
      <w:r w:rsidR="78B60C0A">
        <w:t xml:space="preserve">up to 3 </w:t>
      </w:r>
      <w:r w:rsidR="00EB3B15">
        <w:t>photos (</w:t>
      </w:r>
      <w:r>
        <w:t>preferably</w:t>
      </w:r>
      <w:r w:rsidR="003D1ADA">
        <w:t xml:space="preserve"> </w:t>
      </w:r>
      <w:r>
        <w:t>as</w:t>
      </w:r>
      <w:r w:rsidR="003D1ADA">
        <w:t xml:space="preserve"> </w:t>
      </w:r>
      <w:r w:rsidR="00AB1D8C">
        <w:t>JPEGs</w:t>
      </w:r>
      <w:r>
        <w:t>)</w:t>
      </w:r>
      <w:r w:rsidR="003D1ADA">
        <w:t xml:space="preserve"> </w:t>
      </w:r>
      <w:r>
        <w:t>with</w:t>
      </w:r>
      <w:r w:rsidR="003D1ADA">
        <w:t xml:space="preserve"> </w:t>
      </w:r>
      <w:r>
        <w:t>their</w:t>
      </w:r>
      <w:r w:rsidR="003D1ADA">
        <w:t xml:space="preserve"> </w:t>
      </w:r>
      <w:r>
        <w:t>application</w:t>
      </w:r>
      <w:r w:rsidR="003D1ADA">
        <w:t xml:space="preserve"> </w:t>
      </w:r>
      <w:r>
        <w:t>submission;</w:t>
      </w:r>
      <w:r w:rsidR="003D1ADA">
        <w:t xml:space="preserve"> </w:t>
      </w:r>
      <w:r>
        <w:t>these</w:t>
      </w:r>
      <w:r w:rsidR="003D1ADA">
        <w:t xml:space="preserve"> </w:t>
      </w:r>
      <w:r>
        <w:t>attachments</w:t>
      </w:r>
      <w:r w:rsidR="003D1ADA">
        <w:t xml:space="preserve"> </w:t>
      </w:r>
      <w:r>
        <w:t>should</w:t>
      </w:r>
      <w:r w:rsidR="003D1ADA">
        <w:t xml:space="preserve"> </w:t>
      </w:r>
      <w:r>
        <w:t>not</w:t>
      </w:r>
      <w:r w:rsidR="003D1ADA">
        <w:t xml:space="preserve"> </w:t>
      </w:r>
      <w:r>
        <w:t>exceed</w:t>
      </w:r>
      <w:r w:rsidR="003D1ADA">
        <w:t xml:space="preserve"> </w:t>
      </w:r>
      <w:r>
        <w:t>10MB</w:t>
      </w:r>
      <w:r w:rsidR="003D1ADA">
        <w:t xml:space="preserve"> </w:t>
      </w:r>
      <w:r>
        <w:t>total.</w:t>
      </w:r>
      <w:r w:rsidR="003D1ADA">
        <w:t xml:space="preserve"> </w:t>
      </w:r>
      <w:r>
        <w:t>Relevant</w:t>
      </w:r>
      <w:r w:rsidR="003D1ADA">
        <w:t xml:space="preserve"> </w:t>
      </w:r>
      <w:r>
        <w:t>photos</w:t>
      </w:r>
      <w:r w:rsidR="003D1ADA">
        <w:t xml:space="preserve"> </w:t>
      </w:r>
      <w:r>
        <w:t>should</w:t>
      </w:r>
      <w:r w:rsidR="003D1ADA">
        <w:t xml:space="preserve"> </w:t>
      </w:r>
      <w:r>
        <w:t>provide</w:t>
      </w:r>
      <w:r w:rsidR="003D1ADA">
        <w:t xml:space="preserve"> </w:t>
      </w:r>
      <w:r>
        <w:t>examples</w:t>
      </w:r>
      <w:r w:rsidR="003D1ADA">
        <w:t xml:space="preserve"> </w:t>
      </w:r>
      <w:r>
        <w:t>of</w:t>
      </w:r>
      <w:r w:rsidR="003D1ADA">
        <w:t xml:space="preserve"> </w:t>
      </w:r>
      <w:r>
        <w:t>the</w:t>
      </w:r>
      <w:r w:rsidR="003D1ADA">
        <w:t xml:space="preserve"> </w:t>
      </w:r>
      <w:r>
        <w:t>participant</w:t>
      </w:r>
      <w:r w:rsidR="003D1ADA">
        <w:t xml:space="preserve"> </w:t>
      </w:r>
      <w:r>
        <w:t>activities</w:t>
      </w:r>
      <w:r w:rsidR="003D1ADA">
        <w:t xml:space="preserve"> </w:t>
      </w:r>
      <w:r>
        <w:t>of</w:t>
      </w:r>
      <w:r w:rsidR="003D1ADA">
        <w:t xml:space="preserve"> </w:t>
      </w:r>
      <w:r>
        <w:t>the</w:t>
      </w:r>
      <w:r w:rsidR="003D1ADA">
        <w:t xml:space="preserve"> </w:t>
      </w:r>
      <w:r>
        <w:t>proposed</w:t>
      </w:r>
      <w:r w:rsidR="003D1ADA">
        <w:t xml:space="preserve"> </w:t>
      </w:r>
      <w:r>
        <w:t>project</w:t>
      </w:r>
      <w:r w:rsidR="00AB1D8C">
        <w:t xml:space="preserve">. </w:t>
      </w:r>
    </w:p>
    <w:p w14:paraId="692BFBF0" w14:textId="684E0AD9" w:rsidR="00797FEB" w:rsidRPr="00797FEB" w:rsidRDefault="003D1ADA" w:rsidP="00797FEB">
      <w:pPr>
        <w:textAlignment w:val="baseline"/>
        <w:rPr>
          <w:rFonts w:ascii="Calibri" w:eastAsia="Times New Roman" w:hAnsi="Calibri" w:cs="Calibri"/>
          <w:color w:val="000000"/>
          <w:szCs w:val="24"/>
        </w:rPr>
      </w:pPr>
      <w:r>
        <w:rPr>
          <w:rFonts w:ascii="Calibri" w:eastAsia="Times New Roman" w:hAnsi="Calibri" w:cs="Calibri"/>
          <w:color w:val="000000"/>
          <w:szCs w:val="24"/>
        </w:rPr>
        <w:t xml:space="preserve"> </w:t>
      </w:r>
    </w:p>
    <w:p w14:paraId="576D039F" w14:textId="527FF5EA" w:rsidR="00797FEB" w:rsidRPr="00797FEB" w:rsidRDefault="00797FEB" w:rsidP="00797FEB">
      <w:pPr>
        <w:textAlignment w:val="baseline"/>
        <w:rPr>
          <w:rFonts w:ascii="Calibri" w:eastAsia="Times New Roman" w:hAnsi="Calibri" w:cs="Calibri"/>
          <w:color w:val="000000"/>
          <w:szCs w:val="24"/>
        </w:rPr>
      </w:pPr>
      <w:r w:rsidRPr="00797FEB">
        <w:rPr>
          <w:rFonts w:ascii="Calibri" w:eastAsia="Times New Roman" w:hAnsi="Calibri" w:cs="Calibri"/>
          <w:color w:val="000000"/>
          <w:szCs w:val="24"/>
        </w:rPr>
        <w:t>Please</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be</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aware</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that</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all</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documents</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submitted</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to</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the</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Conservancy</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become</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public</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documents.</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The</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Conservancy</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will</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assume</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that</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submitted</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photos</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are</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permissible</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for</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use</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by</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the</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Conservancy</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unless</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the</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applicant</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clarifies</w:t>
      </w:r>
      <w:r w:rsidR="003D1ADA">
        <w:rPr>
          <w:rFonts w:ascii="Calibri" w:eastAsia="Times New Roman" w:hAnsi="Calibri" w:cs="Calibri"/>
          <w:color w:val="000000"/>
          <w:szCs w:val="24"/>
        </w:rPr>
        <w:t xml:space="preserve"> </w:t>
      </w:r>
      <w:r w:rsidRPr="00797FEB">
        <w:rPr>
          <w:rFonts w:ascii="Calibri" w:eastAsia="Times New Roman" w:hAnsi="Calibri" w:cs="Calibri"/>
          <w:color w:val="000000"/>
          <w:szCs w:val="24"/>
        </w:rPr>
        <w:t>otherwise.</w:t>
      </w:r>
      <w:r w:rsidR="003D1ADA">
        <w:rPr>
          <w:rFonts w:ascii="Calibri" w:eastAsia="Times New Roman" w:hAnsi="Calibri" w:cs="Calibri"/>
          <w:color w:val="000000"/>
          <w:szCs w:val="24"/>
        </w:rPr>
        <w:t xml:space="preserve"> </w:t>
      </w:r>
    </w:p>
    <w:p w14:paraId="0C30D803" w14:textId="0867E619" w:rsidR="00797FEB" w:rsidRPr="00797FEB" w:rsidRDefault="003D1ADA" w:rsidP="00797FEB">
      <w:pPr>
        <w:textAlignment w:val="baseline"/>
        <w:rPr>
          <w:rFonts w:ascii="Calibri" w:eastAsia="Times New Roman" w:hAnsi="Calibri" w:cs="Calibri"/>
          <w:color w:val="000000"/>
          <w:szCs w:val="24"/>
        </w:rPr>
      </w:pPr>
      <w:r>
        <w:rPr>
          <w:rFonts w:ascii="Calibri" w:eastAsia="Times New Roman" w:hAnsi="Calibri" w:cs="Calibri"/>
          <w:color w:val="000000"/>
          <w:szCs w:val="24"/>
        </w:rPr>
        <w:t xml:space="preserve"> </w:t>
      </w:r>
    </w:p>
    <w:p w14:paraId="3838AAFF" w14:textId="7A2827C4" w:rsidR="00797FEB" w:rsidRPr="00E676B7" w:rsidRDefault="00797FEB" w:rsidP="00797FEB">
      <w:pPr>
        <w:textAlignment w:val="baseline"/>
        <w:rPr>
          <w:rFonts w:ascii="Calibri" w:eastAsia="Times New Roman" w:hAnsi="Calibri" w:cs="Calibri"/>
          <w:b/>
          <w:bCs/>
          <w:color w:val="000000"/>
        </w:rPr>
      </w:pPr>
      <w:r w:rsidRPr="0421E6E5">
        <w:rPr>
          <w:rFonts w:ascii="Calibri" w:eastAsia="Times New Roman" w:hAnsi="Calibri" w:cs="Calibri"/>
          <w:b/>
          <w:bCs/>
          <w:color w:val="000000" w:themeColor="text1"/>
          <w:u w:val="single"/>
        </w:rPr>
        <w:t>Submission</w:t>
      </w:r>
      <w:r w:rsidR="003D1ADA" w:rsidRPr="0421E6E5">
        <w:rPr>
          <w:rFonts w:ascii="Calibri" w:eastAsia="Times New Roman" w:hAnsi="Calibri" w:cs="Calibri"/>
          <w:b/>
          <w:bCs/>
          <w:color w:val="000000" w:themeColor="text1"/>
          <w:u w:val="single"/>
        </w:rPr>
        <w:t xml:space="preserve"> </w:t>
      </w:r>
      <w:r w:rsidRPr="0421E6E5">
        <w:rPr>
          <w:rFonts w:ascii="Calibri" w:eastAsia="Times New Roman" w:hAnsi="Calibri" w:cs="Calibri"/>
          <w:b/>
          <w:bCs/>
          <w:color w:val="000000" w:themeColor="text1"/>
          <w:u w:val="single"/>
        </w:rPr>
        <w:t>Date</w:t>
      </w:r>
      <w:r w:rsidRPr="0421E6E5">
        <w:rPr>
          <w:rFonts w:ascii="Calibri" w:eastAsia="Times New Roman" w:hAnsi="Calibri" w:cs="Calibri"/>
          <w:color w:val="000000" w:themeColor="text1"/>
        </w:rPr>
        <w:t>:</w:t>
      </w:r>
      <w:r w:rsidR="003D1ADA" w:rsidRPr="0421E6E5">
        <w:rPr>
          <w:rFonts w:ascii="Calibri" w:eastAsia="Times New Roman" w:hAnsi="Calibri" w:cs="Calibri"/>
          <w:color w:val="000000" w:themeColor="text1"/>
        </w:rPr>
        <w:t xml:space="preserve">  </w:t>
      </w:r>
      <w:r w:rsidRPr="0421E6E5">
        <w:rPr>
          <w:rFonts w:ascii="Calibri" w:eastAsia="Times New Roman" w:hAnsi="Calibri" w:cs="Calibri"/>
          <w:b/>
          <w:bCs/>
          <w:color w:val="000000" w:themeColor="text1"/>
        </w:rPr>
        <w:t>Applications</w:t>
      </w:r>
      <w:r w:rsidR="003D1ADA" w:rsidRPr="0421E6E5">
        <w:rPr>
          <w:rFonts w:ascii="Calibri" w:eastAsia="Times New Roman" w:hAnsi="Calibri" w:cs="Calibri"/>
          <w:b/>
          <w:bCs/>
          <w:color w:val="000000" w:themeColor="text1"/>
        </w:rPr>
        <w:t xml:space="preserve"> </w:t>
      </w:r>
      <w:r w:rsidRPr="0421E6E5">
        <w:rPr>
          <w:rFonts w:ascii="Calibri" w:eastAsia="Times New Roman" w:hAnsi="Calibri" w:cs="Calibri"/>
          <w:b/>
          <w:bCs/>
          <w:color w:val="000000" w:themeColor="text1"/>
        </w:rPr>
        <w:t>must</w:t>
      </w:r>
      <w:r w:rsidR="003D1ADA" w:rsidRPr="0421E6E5">
        <w:rPr>
          <w:rFonts w:ascii="Calibri" w:eastAsia="Times New Roman" w:hAnsi="Calibri" w:cs="Calibri"/>
          <w:b/>
          <w:bCs/>
          <w:color w:val="000000" w:themeColor="text1"/>
        </w:rPr>
        <w:t xml:space="preserve"> </w:t>
      </w:r>
      <w:r w:rsidRPr="0421E6E5">
        <w:rPr>
          <w:rFonts w:ascii="Calibri" w:eastAsia="Times New Roman" w:hAnsi="Calibri" w:cs="Calibri"/>
          <w:b/>
          <w:bCs/>
          <w:color w:val="000000" w:themeColor="text1"/>
        </w:rPr>
        <w:t>be</w:t>
      </w:r>
      <w:r w:rsidR="003D1ADA" w:rsidRPr="0421E6E5">
        <w:rPr>
          <w:rFonts w:ascii="Calibri" w:eastAsia="Times New Roman" w:hAnsi="Calibri" w:cs="Calibri"/>
          <w:b/>
          <w:bCs/>
          <w:color w:val="000000" w:themeColor="text1"/>
        </w:rPr>
        <w:t xml:space="preserve"> </w:t>
      </w:r>
      <w:r w:rsidRPr="0421E6E5">
        <w:rPr>
          <w:rFonts w:ascii="Calibri" w:eastAsia="Times New Roman" w:hAnsi="Calibri" w:cs="Calibri"/>
          <w:b/>
          <w:bCs/>
          <w:color w:val="000000" w:themeColor="text1"/>
        </w:rPr>
        <w:t>submitted</w:t>
      </w:r>
      <w:r w:rsidR="003D1ADA" w:rsidRPr="0421E6E5">
        <w:rPr>
          <w:rFonts w:ascii="Calibri" w:eastAsia="Times New Roman" w:hAnsi="Calibri" w:cs="Calibri"/>
          <w:b/>
          <w:bCs/>
          <w:color w:val="000000" w:themeColor="text1"/>
        </w:rPr>
        <w:t xml:space="preserve"> </w:t>
      </w:r>
      <w:r w:rsidRPr="0421E6E5">
        <w:rPr>
          <w:rFonts w:ascii="Calibri" w:eastAsia="Times New Roman" w:hAnsi="Calibri" w:cs="Calibri"/>
          <w:b/>
          <w:bCs/>
          <w:color w:val="000000" w:themeColor="text1"/>
        </w:rPr>
        <w:t>to</w:t>
      </w:r>
      <w:r w:rsidR="003D1ADA" w:rsidRPr="0421E6E5">
        <w:rPr>
          <w:rFonts w:ascii="Calibri" w:eastAsia="Times New Roman" w:hAnsi="Calibri" w:cs="Calibri"/>
          <w:b/>
          <w:bCs/>
          <w:color w:val="000000" w:themeColor="text1"/>
        </w:rPr>
        <w:t xml:space="preserve"> </w:t>
      </w:r>
      <w:hyperlink r:id="rId19">
        <w:r w:rsidRPr="0421E6E5">
          <w:rPr>
            <w:rFonts w:ascii="Calibri" w:eastAsia="Times New Roman" w:hAnsi="Calibri" w:cs="Calibri"/>
            <w:b/>
            <w:bCs/>
            <w:color w:val="0000FF"/>
            <w:u w:val="single"/>
          </w:rPr>
          <w:t>grants@scc.ca.gov</w:t>
        </w:r>
      </w:hyperlink>
      <w:r w:rsidR="003D1ADA" w:rsidRPr="0421E6E5">
        <w:rPr>
          <w:rFonts w:ascii="Calibri" w:eastAsia="Times New Roman" w:hAnsi="Calibri" w:cs="Calibri"/>
          <w:b/>
          <w:bCs/>
          <w:color w:val="000000" w:themeColor="text1"/>
        </w:rPr>
        <w:t xml:space="preserve"> </w:t>
      </w:r>
      <w:r w:rsidRPr="0421E6E5">
        <w:rPr>
          <w:rFonts w:ascii="Calibri" w:eastAsia="Times New Roman" w:hAnsi="Calibri" w:cs="Calibri"/>
          <w:b/>
          <w:bCs/>
          <w:color w:val="000000" w:themeColor="text1"/>
        </w:rPr>
        <w:t>by</w:t>
      </w:r>
      <w:r w:rsidR="003D1ADA" w:rsidRPr="0421E6E5">
        <w:rPr>
          <w:rFonts w:ascii="Calibri" w:eastAsia="Times New Roman" w:hAnsi="Calibri" w:cs="Calibri"/>
          <w:b/>
          <w:bCs/>
          <w:color w:val="000000" w:themeColor="text1"/>
        </w:rPr>
        <w:t xml:space="preserve"> </w:t>
      </w:r>
      <w:r w:rsidR="00D65CA7" w:rsidRPr="0421E6E5">
        <w:rPr>
          <w:b/>
          <w:bCs/>
        </w:rPr>
        <w:t>Friday</w:t>
      </w:r>
      <w:r w:rsidR="00AB1D8C" w:rsidRPr="0421E6E5">
        <w:rPr>
          <w:b/>
          <w:bCs/>
        </w:rPr>
        <w:t xml:space="preserve">, March </w:t>
      </w:r>
      <w:r w:rsidR="00D65CA7" w:rsidRPr="0421E6E5">
        <w:rPr>
          <w:b/>
          <w:bCs/>
        </w:rPr>
        <w:t>11</w:t>
      </w:r>
      <w:r w:rsidR="00AB1D8C" w:rsidRPr="0421E6E5">
        <w:rPr>
          <w:b/>
          <w:bCs/>
        </w:rPr>
        <w:t xml:space="preserve">, </w:t>
      </w:r>
      <w:proofErr w:type="gramStart"/>
      <w:r w:rsidR="00AB1D8C" w:rsidRPr="0421E6E5">
        <w:rPr>
          <w:b/>
          <w:bCs/>
        </w:rPr>
        <w:t>202</w:t>
      </w:r>
      <w:r w:rsidR="00DA758D" w:rsidRPr="0421E6E5">
        <w:rPr>
          <w:b/>
          <w:bCs/>
        </w:rPr>
        <w:t>2</w:t>
      </w:r>
      <w:proofErr w:type="gramEnd"/>
      <w:r w:rsidR="3F0B505C" w:rsidRPr="0421E6E5">
        <w:rPr>
          <w:b/>
          <w:bCs/>
        </w:rPr>
        <w:t xml:space="preserve"> at 5 PM</w:t>
      </w:r>
      <w:r w:rsidR="00DA758D" w:rsidRPr="0421E6E5">
        <w:rPr>
          <w:b/>
          <w:bCs/>
        </w:rPr>
        <w:t>.</w:t>
      </w:r>
    </w:p>
    <w:p w14:paraId="267BFB53" w14:textId="77777777" w:rsidR="00E676B7" w:rsidRPr="00AB1D8C" w:rsidRDefault="00E676B7" w:rsidP="00E676B7">
      <w:pPr>
        <w:textAlignment w:val="baseline"/>
        <w:rPr>
          <w:rFonts w:ascii="Calibri" w:eastAsia="Times New Roman" w:hAnsi="Calibri" w:cs="Calibri"/>
          <w:b/>
          <w:bCs/>
          <w:color w:val="00000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70"/>
        <w:gridCol w:w="330"/>
        <w:gridCol w:w="330"/>
      </w:tblGrid>
      <w:tr w:rsidR="00E676B7" w:rsidRPr="00797FEB" w14:paraId="61442BA8" w14:textId="77777777" w:rsidTr="00786CB1">
        <w:tc>
          <w:tcPr>
            <w:tcW w:w="8670" w:type="dxa"/>
            <w:tcBorders>
              <w:top w:val="nil"/>
              <w:left w:val="nil"/>
              <w:bottom w:val="nil"/>
              <w:right w:val="nil"/>
            </w:tcBorders>
            <w:shd w:val="clear" w:color="auto" w:fill="4A4D4D"/>
            <w:hideMark/>
          </w:tcPr>
          <w:p w14:paraId="7D657444" w14:textId="3E8CC20E" w:rsidR="00E676B7" w:rsidRPr="00797FEB" w:rsidRDefault="00E676B7" w:rsidP="00786CB1">
            <w:pPr>
              <w:keepNext/>
              <w:textAlignment w:val="baseline"/>
              <w:rPr>
                <w:rFonts w:ascii="Times New Roman" w:eastAsia="Times New Roman" w:hAnsi="Times New Roman" w:cs="Times New Roman"/>
                <w:b/>
                <w:bCs/>
                <w:szCs w:val="24"/>
              </w:rPr>
            </w:pPr>
            <w:r>
              <w:rPr>
                <w:rFonts w:ascii="Calibri" w:eastAsia="Times New Roman" w:hAnsi="Calibri" w:cs="Calibri"/>
                <w:b/>
                <w:bCs/>
                <w:color w:val="EEE9E4"/>
                <w:sz w:val="32"/>
                <w:szCs w:val="32"/>
              </w:rPr>
              <w:t xml:space="preserve">Webinar &amp; Technical </w:t>
            </w:r>
            <w:r w:rsidR="00DB6804">
              <w:rPr>
                <w:rFonts w:ascii="Calibri" w:eastAsia="Times New Roman" w:hAnsi="Calibri" w:cs="Calibri"/>
                <w:b/>
                <w:bCs/>
                <w:color w:val="EEE9E4"/>
                <w:sz w:val="32"/>
                <w:szCs w:val="32"/>
              </w:rPr>
              <w:t xml:space="preserve">Assistance </w:t>
            </w:r>
            <w:r>
              <w:rPr>
                <w:rFonts w:ascii="Calibri" w:eastAsia="Times New Roman" w:hAnsi="Calibri" w:cs="Calibri"/>
                <w:b/>
                <w:bCs/>
                <w:color w:val="EEE9E4"/>
                <w:sz w:val="32"/>
                <w:szCs w:val="32"/>
              </w:rPr>
              <w:t>Office Hours</w:t>
            </w:r>
          </w:p>
        </w:tc>
        <w:tc>
          <w:tcPr>
            <w:tcW w:w="330" w:type="dxa"/>
            <w:tcBorders>
              <w:top w:val="nil"/>
              <w:left w:val="nil"/>
              <w:bottom w:val="nil"/>
              <w:right w:val="nil"/>
            </w:tcBorders>
            <w:shd w:val="clear" w:color="auto" w:fill="CFDCDC"/>
            <w:hideMark/>
          </w:tcPr>
          <w:p w14:paraId="382A6218" w14:textId="77777777" w:rsidR="00E676B7" w:rsidRPr="00797FEB" w:rsidRDefault="00E676B7" w:rsidP="00786CB1">
            <w:pPr>
              <w:keepNext/>
              <w:textAlignment w:val="baseline"/>
              <w:rPr>
                <w:rFonts w:ascii="Times New Roman" w:eastAsia="Times New Roman" w:hAnsi="Times New Roman" w:cs="Times New Roman"/>
                <w:b/>
                <w:bCs/>
                <w:szCs w:val="24"/>
              </w:rPr>
            </w:pPr>
            <w:r>
              <w:rPr>
                <w:rFonts w:ascii="Calibri" w:eastAsia="Times New Roman" w:hAnsi="Calibri" w:cs="Calibri"/>
                <w:b/>
                <w:bCs/>
                <w:sz w:val="32"/>
                <w:szCs w:val="32"/>
              </w:rPr>
              <w:t xml:space="preserve"> </w:t>
            </w:r>
          </w:p>
        </w:tc>
        <w:tc>
          <w:tcPr>
            <w:tcW w:w="330" w:type="dxa"/>
            <w:tcBorders>
              <w:top w:val="nil"/>
              <w:left w:val="nil"/>
              <w:bottom w:val="nil"/>
              <w:right w:val="nil"/>
            </w:tcBorders>
            <w:shd w:val="clear" w:color="auto" w:fill="007FA4"/>
            <w:hideMark/>
          </w:tcPr>
          <w:p w14:paraId="4D020344" w14:textId="77777777" w:rsidR="00E676B7" w:rsidRPr="00797FEB" w:rsidRDefault="00E676B7" w:rsidP="00786CB1">
            <w:pPr>
              <w:keepNext/>
              <w:textAlignment w:val="baseline"/>
              <w:rPr>
                <w:rFonts w:ascii="Times New Roman" w:eastAsia="Times New Roman" w:hAnsi="Times New Roman" w:cs="Times New Roman"/>
                <w:b/>
                <w:bCs/>
                <w:szCs w:val="24"/>
              </w:rPr>
            </w:pPr>
            <w:r>
              <w:rPr>
                <w:rFonts w:ascii="Calibri" w:eastAsia="Times New Roman" w:hAnsi="Calibri" w:cs="Calibri"/>
                <w:b/>
                <w:bCs/>
                <w:sz w:val="32"/>
                <w:szCs w:val="32"/>
              </w:rPr>
              <w:t xml:space="preserve"> </w:t>
            </w:r>
          </w:p>
        </w:tc>
      </w:tr>
    </w:tbl>
    <w:p w14:paraId="0F4BB1B6" w14:textId="77777777" w:rsidR="00E676B7" w:rsidRDefault="00E676B7" w:rsidP="00E676B7">
      <w:pPr>
        <w:textAlignment w:val="baseline"/>
        <w:rPr>
          <w:rFonts w:ascii="Calibri" w:eastAsia="Times New Roman" w:hAnsi="Calibri" w:cs="Calibri"/>
          <w:color w:val="000000"/>
          <w:szCs w:val="24"/>
        </w:rPr>
      </w:pPr>
    </w:p>
    <w:p w14:paraId="65ED5940" w14:textId="1F17113F" w:rsidR="00E676B7" w:rsidRDefault="00E676B7" w:rsidP="00E676B7">
      <w:pPr>
        <w:textAlignment w:val="baseline"/>
      </w:pPr>
      <w:r>
        <w:t xml:space="preserve">The Conservancy will hold a webinar on </w:t>
      </w:r>
      <w:r w:rsidR="00DF6601" w:rsidRPr="00DF6601">
        <w:rPr>
          <w:b/>
          <w:bCs/>
        </w:rPr>
        <w:t>Tuesday,</w:t>
      </w:r>
      <w:r w:rsidR="00DF6601">
        <w:t xml:space="preserve"> </w:t>
      </w:r>
      <w:r w:rsidRPr="00EA48E7">
        <w:rPr>
          <w:b/>
          <w:bCs/>
        </w:rPr>
        <w:t xml:space="preserve">January 18, 2022, 11:00am-12:00pm </w:t>
      </w:r>
      <w:r w:rsidRPr="00EA48E7">
        <w:t xml:space="preserve">to walk through the Explore the Coast Grant Renewal Application. Potential project applicants are encouraged to attend. The registration link for the webinar is </w:t>
      </w:r>
      <w:hyperlink r:id="rId20" w:history="1">
        <w:r w:rsidRPr="00326B43">
          <w:rPr>
            <w:rStyle w:val="Hyperlink"/>
            <w:b/>
            <w:bCs/>
          </w:rPr>
          <w:t>here</w:t>
        </w:r>
      </w:hyperlink>
      <w:r w:rsidRPr="00EA48E7">
        <w:rPr>
          <w:b/>
          <w:bCs/>
        </w:rPr>
        <w:t>.</w:t>
      </w:r>
      <w:r w:rsidR="00EA48E7">
        <w:rPr>
          <w:rStyle w:val="Hyperlink"/>
          <w:b/>
          <w:bCs/>
          <w:u w:val="none"/>
        </w:rPr>
        <w:t xml:space="preserve"> </w:t>
      </w:r>
      <w:r w:rsidRPr="00EA48E7">
        <w:t xml:space="preserve">We will also hold a webinar on </w:t>
      </w:r>
      <w:r w:rsidR="006368F9" w:rsidRPr="00EA48E7">
        <w:rPr>
          <w:b/>
          <w:bCs/>
          <w:u w:val="single"/>
        </w:rPr>
        <w:t>Friday</w:t>
      </w:r>
      <w:r w:rsidRPr="00EA48E7">
        <w:rPr>
          <w:b/>
          <w:bCs/>
          <w:u w:val="single"/>
        </w:rPr>
        <w:t>, January 2</w:t>
      </w:r>
      <w:r w:rsidR="006368F9" w:rsidRPr="00EA48E7">
        <w:rPr>
          <w:b/>
          <w:bCs/>
          <w:u w:val="single"/>
        </w:rPr>
        <w:t>1</w:t>
      </w:r>
      <w:r w:rsidRPr="00EA48E7">
        <w:rPr>
          <w:b/>
          <w:bCs/>
          <w:u w:val="single"/>
        </w:rPr>
        <w:t>, 202</w:t>
      </w:r>
      <w:r w:rsidR="00DF6601">
        <w:rPr>
          <w:b/>
          <w:bCs/>
          <w:u w:val="single"/>
        </w:rPr>
        <w:t>2</w:t>
      </w:r>
      <w:r w:rsidRPr="00EA48E7">
        <w:rPr>
          <w:b/>
          <w:bCs/>
          <w:u w:val="single"/>
        </w:rPr>
        <w:t xml:space="preserve">, </w:t>
      </w:r>
      <w:r w:rsidR="006368F9" w:rsidRPr="00EA48E7">
        <w:rPr>
          <w:b/>
          <w:bCs/>
          <w:u w:val="single"/>
        </w:rPr>
        <w:t>2</w:t>
      </w:r>
      <w:r w:rsidRPr="00EA48E7">
        <w:rPr>
          <w:b/>
          <w:bCs/>
          <w:u w:val="single"/>
        </w:rPr>
        <w:t xml:space="preserve"> </w:t>
      </w:r>
      <w:r w:rsidR="006368F9" w:rsidRPr="00EA48E7">
        <w:rPr>
          <w:b/>
          <w:bCs/>
          <w:u w:val="single"/>
        </w:rPr>
        <w:t>p</w:t>
      </w:r>
      <w:r w:rsidRPr="00EA48E7">
        <w:rPr>
          <w:b/>
          <w:bCs/>
          <w:u w:val="single"/>
        </w:rPr>
        <w:t xml:space="preserve">m – </w:t>
      </w:r>
      <w:r w:rsidR="006368F9" w:rsidRPr="00EA48E7">
        <w:rPr>
          <w:b/>
          <w:bCs/>
          <w:u w:val="single"/>
        </w:rPr>
        <w:t>3</w:t>
      </w:r>
      <w:r w:rsidRPr="00EA48E7">
        <w:rPr>
          <w:b/>
          <w:bCs/>
          <w:u w:val="single"/>
        </w:rPr>
        <w:t xml:space="preserve"> pm, </w:t>
      </w:r>
      <w:r w:rsidRPr="00EA48E7">
        <w:rPr>
          <w:u w:val="single"/>
        </w:rPr>
        <w:t xml:space="preserve">registration </w:t>
      </w:r>
      <w:hyperlink r:id="rId21" w:history="1">
        <w:r w:rsidRPr="00326B43">
          <w:rPr>
            <w:rStyle w:val="Hyperlink"/>
            <w:b/>
            <w:bCs/>
          </w:rPr>
          <w:t>here</w:t>
        </w:r>
      </w:hyperlink>
      <w:r w:rsidRPr="00EA48E7">
        <w:rPr>
          <w:b/>
          <w:bCs/>
          <w:u w:val="single"/>
        </w:rPr>
        <w:t>,</w:t>
      </w:r>
      <w:r w:rsidRPr="00EA48E7">
        <w:t xml:space="preserve"> to</w:t>
      </w:r>
      <w:r>
        <w:t xml:space="preserve"> walk through the </w:t>
      </w:r>
      <w:r w:rsidR="00326B43">
        <w:t xml:space="preserve">standard </w:t>
      </w:r>
      <w:r>
        <w:t>Explore the Coast Grant Program for those of you who are interested in a refresher. Both recorded webinars will be posted on scc.ca.gov a few days after they’re held.</w:t>
      </w:r>
    </w:p>
    <w:p w14:paraId="5D85C6B0" w14:textId="77777777" w:rsidR="00E676B7" w:rsidRDefault="00E676B7" w:rsidP="00E676B7">
      <w:pPr>
        <w:textAlignment w:val="baseline"/>
      </w:pPr>
    </w:p>
    <w:p w14:paraId="54C8629D" w14:textId="796596C3" w:rsidR="00E676B7" w:rsidRDefault="00E676B7" w:rsidP="00797FEB">
      <w:pPr>
        <w:textAlignment w:val="baseline"/>
        <w:rPr>
          <w:rStyle w:val="normaltextrun"/>
          <w:rFonts w:ascii="Calibri" w:hAnsi="Calibri" w:cs="Calibri"/>
          <w:color w:val="000000"/>
          <w:shd w:val="clear" w:color="auto" w:fill="FFFFFF"/>
        </w:rPr>
      </w:pPr>
      <w:r>
        <w:t xml:space="preserve">In addition, the Conservancy will also </w:t>
      </w:r>
      <w:r w:rsidR="00632351">
        <w:t>a one</w:t>
      </w:r>
      <w:r>
        <w:t xml:space="preserve"> hour long virtual </w:t>
      </w:r>
      <w:r w:rsidR="00DB6804">
        <w:t xml:space="preserve">Technical Assistance </w:t>
      </w:r>
      <w:r>
        <w:t xml:space="preserve">“Office Hour” </w:t>
      </w:r>
      <w:r w:rsidR="00632351">
        <w:t xml:space="preserve">session </w:t>
      </w:r>
      <w:r>
        <w:rPr>
          <w:rStyle w:val="normaltextrun"/>
          <w:rFonts w:ascii="Calibri" w:hAnsi="Calibri" w:cs="Calibri"/>
          <w:color w:val="000000"/>
          <w:shd w:val="clear" w:color="auto" w:fill="FFFFFF"/>
        </w:rPr>
        <w:t>where SCC staff will answer specific grant questions and provide guidance</w:t>
      </w:r>
      <w:r w:rsidR="00632351">
        <w:rPr>
          <w:rStyle w:val="normaltextrun"/>
          <w:rFonts w:ascii="Calibri" w:hAnsi="Calibri" w:cs="Calibri"/>
          <w:color w:val="000000"/>
          <w:shd w:val="clear" w:color="auto" w:fill="FFFFFF"/>
        </w:rPr>
        <w:t xml:space="preserve"> w</w:t>
      </w:r>
      <w:r>
        <w:rPr>
          <w:rStyle w:val="normaltextrun"/>
          <w:rFonts w:ascii="Calibri" w:hAnsi="Calibri" w:cs="Calibri"/>
          <w:color w:val="000000"/>
          <w:shd w:val="clear" w:color="auto" w:fill="FFFFFF"/>
        </w:rPr>
        <w:t xml:space="preserve">ith application preparation to potential </w:t>
      </w:r>
      <w:r w:rsidR="006368F9">
        <w:rPr>
          <w:rStyle w:val="normaltextrun"/>
          <w:rFonts w:ascii="Calibri" w:hAnsi="Calibri" w:cs="Calibri"/>
          <w:color w:val="000000"/>
          <w:shd w:val="clear" w:color="auto" w:fill="FFFFFF"/>
        </w:rPr>
        <w:t>applicants</w:t>
      </w:r>
      <w:r>
        <w:rPr>
          <w:rStyle w:val="normaltextrun"/>
          <w:rFonts w:ascii="Calibri" w:hAnsi="Calibri" w:cs="Calibri"/>
          <w:color w:val="000000"/>
          <w:shd w:val="clear" w:color="auto" w:fill="FFFFFF"/>
        </w:rPr>
        <w:t> via a zoom meeting.</w:t>
      </w:r>
      <w:r w:rsidR="00632351">
        <w:rPr>
          <w:rStyle w:val="normaltextrun"/>
          <w:rFonts w:ascii="Calibri" w:hAnsi="Calibri" w:cs="Calibri"/>
          <w:color w:val="000000"/>
          <w:shd w:val="clear" w:color="auto" w:fill="FFFFFF"/>
        </w:rPr>
        <w:t xml:space="preserve"> </w:t>
      </w:r>
    </w:p>
    <w:p w14:paraId="5D3ABE1E" w14:textId="003CD33C" w:rsidR="00483CD9" w:rsidRPr="00E676B7" w:rsidRDefault="00483CD9" w:rsidP="0017148F">
      <w:pPr>
        <w:pStyle w:val="ListParagraph"/>
        <w:numPr>
          <w:ilvl w:val="0"/>
          <w:numId w:val="2"/>
        </w:numPr>
        <w:textAlignment w:val="baseline"/>
      </w:pPr>
      <w:r w:rsidRPr="0017148F">
        <w:rPr>
          <w:b/>
          <w:bCs/>
          <w:u w:val="single"/>
        </w:rPr>
        <w:t>Friday, February 4</w:t>
      </w:r>
      <w:r w:rsidRPr="0017148F">
        <w:rPr>
          <w:b/>
          <w:bCs/>
          <w:u w:val="single"/>
          <w:vertAlign w:val="superscript"/>
        </w:rPr>
        <w:t>th</w:t>
      </w:r>
      <w:r w:rsidRPr="0017148F">
        <w:rPr>
          <w:b/>
          <w:bCs/>
          <w:u w:val="single"/>
        </w:rPr>
        <w:t>, 2022, 3:00pm – 4pm</w:t>
      </w:r>
      <w:r>
        <w:t xml:space="preserve"> Technical Assistance</w:t>
      </w:r>
      <w:r w:rsidR="00DB6804">
        <w:t xml:space="preserve"> </w:t>
      </w:r>
      <w:r w:rsidR="00326B43">
        <w:t xml:space="preserve">Office Hour </w:t>
      </w:r>
      <w:r>
        <w:t xml:space="preserve">link is </w:t>
      </w:r>
      <w:hyperlink r:id="rId22" w:history="1">
        <w:r w:rsidRPr="00326B43">
          <w:rPr>
            <w:rStyle w:val="Hyperlink"/>
            <w:b/>
            <w:bCs/>
          </w:rPr>
          <w:t>here</w:t>
        </w:r>
      </w:hyperlink>
      <w:r w:rsidRPr="00700E97">
        <w:t>.</w:t>
      </w:r>
    </w:p>
    <w:p w14:paraId="7104C057" w14:textId="60A39BF6" w:rsidR="00797FEB" w:rsidRDefault="003D1ADA" w:rsidP="00797FEB">
      <w:pPr>
        <w:textAlignment w:val="baseline"/>
        <w:rPr>
          <w:rFonts w:ascii="Calibri" w:eastAsia="Times New Roman" w:hAnsi="Calibri" w:cs="Calibri"/>
          <w:color w:val="000000"/>
          <w:szCs w:val="24"/>
        </w:rPr>
      </w:pPr>
      <w:r>
        <w:rPr>
          <w:rFonts w:ascii="Calibri" w:eastAsia="Times New Roman" w:hAnsi="Calibri" w:cs="Calibri"/>
          <w:color w:val="000000"/>
          <w:szCs w:val="24"/>
        </w:rPr>
        <w:t xml:space="preserve"> </w:t>
      </w:r>
    </w:p>
    <w:p w14:paraId="7FA30C7F" w14:textId="77777777" w:rsidR="00FA0D4C" w:rsidRPr="00797FEB" w:rsidRDefault="00FA0D4C" w:rsidP="00797FEB">
      <w:pPr>
        <w:textAlignment w:val="baseline"/>
        <w:rPr>
          <w:rFonts w:ascii="Calibri" w:eastAsia="Times New Roman" w:hAnsi="Calibri" w:cs="Calibri"/>
          <w:color w:val="000000"/>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70"/>
        <w:gridCol w:w="330"/>
        <w:gridCol w:w="330"/>
      </w:tblGrid>
      <w:tr w:rsidR="00797FEB" w:rsidRPr="00797FEB" w14:paraId="0E27A301" w14:textId="77777777" w:rsidTr="00797FEB">
        <w:tc>
          <w:tcPr>
            <w:tcW w:w="8670" w:type="dxa"/>
            <w:tcBorders>
              <w:top w:val="nil"/>
              <w:left w:val="nil"/>
              <w:bottom w:val="nil"/>
              <w:right w:val="nil"/>
            </w:tcBorders>
            <w:shd w:val="clear" w:color="auto" w:fill="4A4D4D"/>
            <w:hideMark/>
          </w:tcPr>
          <w:p w14:paraId="5E53C34A" w14:textId="6808D1C9" w:rsidR="00797FEB" w:rsidRPr="00797FEB" w:rsidRDefault="00797FEB" w:rsidP="00AB1D8C">
            <w:pPr>
              <w:keepNext/>
              <w:textAlignment w:val="baseline"/>
              <w:rPr>
                <w:rFonts w:ascii="Times New Roman" w:eastAsia="Times New Roman" w:hAnsi="Times New Roman" w:cs="Times New Roman"/>
                <w:b/>
                <w:bCs/>
                <w:szCs w:val="24"/>
              </w:rPr>
            </w:pPr>
            <w:r w:rsidRPr="00797FEB">
              <w:rPr>
                <w:rFonts w:ascii="Calibri" w:eastAsia="Times New Roman" w:hAnsi="Calibri" w:cs="Calibri"/>
                <w:b/>
                <w:bCs/>
                <w:color w:val="EEE9E4"/>
                <w:sz w:val="32"/>
                <w:szCs w:val="32"/>
              </w:rPr>
              <w:t>Contact</w:t>
            </w:r>
            <w:r w:rsidR="003D1ADA">
              <w:rPr>
                <w:rFonts w:ascii="Calibri" w:eastAsia="Times New Roman" w:hAnsi="Calibri" w:cs="Calibri"/>
                <w:b/>
                <w:bCs/>
                <w:color w:val="EEE9E4"/>
                <w:sz w:val="32"/>
                <w:szCs w:val="32"/>
              </w:rPr>
              <w:t xml:space="preserve"> </w:t>
            </w:r>
            <w:r w:rsidRPr="00797FEB">
              <w:rPr>
                <w:rFonts w:ascii="Calibri" w:eastAsia="Times New Roman" w:hAnsi="Calibri" w:cs="Calibri"/>
                <w:b/>
                <w:bCs/>
                <w:color w:val="EEE9E4"/>
                <w:sz w:val="32"/>
                <w:szCs w:val="32"/>
              </w:rPr>
              <w:t>Us</w:t>
            </w:r>
            <w:r w:rsidR="003D1ADA">
              <w:rPr>
                <w:rFonts w:ascii="Calibri" w:eastAsia="Times New Roman" w:hAnsi="Calibri" w:cs="Calibri"/>
                <w:b/>
                <w:bCs/>
                <w:color w:val="EEE9E4"/>
                <w:sz w:val="32"/>
                <w:szCs w:val="32"/>
              </w:rPr>
              <w:t xml:space="preserve"> </w:t>
            </w:r>
            <w:proofErr w:type="gramStart"/>
            <w:r w:rsidRPr="00797FEB">
              <w:rPr>
                <w:rFonts w:ascii="Calibri" w:eastAsia="Times New Roman" w:hAnsi="Calibri" w:cs="Calibri"/>
                <w:b/>
                <w:bCs/>
                <w:color w:val="EEE9E4"/>
                <w:sz w:val="32"/>
                <w:szCs w:val="32"/>
              </w:rPr>
              <w:t>For</w:t>
            </w:r>
            <w:proofErr w:type="gramEnd"/>
            <w:r w:rsidR="003D1ADA">
              <w:rPr>
                <w:rFonts w:ascii="Calibri" w:eastAsia="Times New Roman" w:hAnsi="Calibri" w:cs="Calibri"/>
                <w:b/>
                <w:bCs/>
                <w:color w:val="EEE9E4"/>
                <w:sz w:val="32"/>
                <w:szCs w:val="32"/>
              </w:rPr>
              <w:t xml:space="preserve"> </w:t>
            </w:r>
            <w:r w:rsidRPr="00797FEB">
              <w:rPr>
                <w:rFonts w:ascii="Calibri" w:eastAsia="Times New Roman" w:hAnsi="Calibri" w:cs="Calibri"/>
                <w:b/>
                <w:bCs/>
                <w:color w:val="EEE9E4"/>
                <w:sz w:val="32"/>
                <w:szCs w:val="32"/>
              </w:rPr>
              <w:t>Assistance</w:t>
            </w:r>
            <w:r w:rsidR="003D1ADA">
              <w:rPr>
                <w:rFonts w:ascii="Calibri" w:eastAsia="Times New Roman" w:hAnsi="Calibri" w:cs="Calibri"/>
                <w:b/>
                <w:bCs/>
                <w:color w:val="EEE9E4"/>
                <w:sz w:val="32"/>
                <w:szCs w:val="32"/>
              </w:rPr>
              <w:t xml:space="preserve"> </w:t>
            </w:r>
          </w:p>
        </w:tc>
        <w:tc>
          <w:tcPr>
            <w:tcW w:w="330" w:type="dxa"/>
            <w:tcBorders>
              <w:top w:val="nil"/>
              <w:left w:val="nil"/>
              <w:bottom w:val="nil"/>
              <w:right w:val="nil"/>
            </w:tcBorders>
            <w:shd w:val="clear" w:color="auto" w:fill="CFDCDC"/>
            <w:hideMark/>
          </w:tcPr>
          <w:p w14:paraId="4E77C71F" w14:textId="4E2030B3" w:rsidR="00797FEB" w:rsidRPr="00797FEB" w:rsidRDefault="003D1ADA" w:rsidP="00AB1D8C">
            <w:pPr>
              <w:keepNext/>
              <w:textAlignment w:val="baseline"/>
              <w:rPr>
                <w:rFonts w:ascii="Times New Roman" w:eastAsia="Times New Roman" w:hAnsi="Times New Roman" w:cs="Times New Roman"/>
                <w:b/>
                <w:bCs/>
                <w:szCs w:val="24"/>
              </w:rPr>
            </w:pPr>
            <w:r>
              <w:rPr>
                <w:rFonts w:ascii="Calibri" w:eastAsia="Times New Roman" w:hAnsi="Calibri" w:cs="Calibri"/>
                <w:b/>
                <w:bCs/>
                <w:sz w:val="32"/>
                <w:szCs w:val="32"/>
              </w:rPr>
              <w:t xml:space="preserve"> </w:t>
            </w:r>
          </w:p>
        </w:tc>
        <w:tc>
          <w:tcPr>
            <w:tcW w:w="330" w:type="dxa"/>
            <w:tcBorders>
              <w:top w:val="nil"/>
              <w:left w:val="nil"/>
              <w:bottom w:val="nil"/>
              <w:right w:val="nil"/>
            </w:tcBorders>
            <w:shd w:val="clear" w:color="auto" w:fill="007FA4"/>
            <w:hideMark/>
          </w:tcPr>
          <w:p w14:paraId="641ED6E9" w14:textId="685A3851" w:rsidR="00797FEB" w:rsidRPr="00797FEB" w:rsidRDefault="003D1ADA" w:rsidP="00AB1D8C">
            <w:pPr>
              <w:keepNext/>
              <w:textAlignment w:val="baseline"/>
              <w:rPr>
                <w:rFonts w:ascii="Times New Roman" w:eastAsia="Times New Roman" w:hAnsi="Times New Roman" w:cs="Times New Roman"/>
                <w:b/>
                <w:bCs/>
                <w:szCs w:val="24"/>
              </w:rPr>
            </w:pPr>
            <w:r>
              <w:rPr>
                <w:rFonts w:ascii="Calibri" w:eastAsia="Times New Roman" w:hAnsi="Calibri" w:cs="Calibri"/>
                <w:b/>
                <w:bCs/>
                <w:sz w:val="32"/>
                <w:szCs w:val="32"/>
              </w:rPr>
              <w:t xml:space="preserve"> </w:t>
            </w:r>
          </w:p>
        </w:tc>
      </w:tr>
    </w:tbl>
    <w:p w14:paraId="21A52898" w14:textId="3FEADB4B" w:rsidR="00797FEB" w:rsidRPr="00797FEB" w:rsidRDefault="003D1ADA" w:rsidP="00AB1D8C">
      <w:pPr>
        <w:keepNext/>
        <w:textAlignment w:val="baseline"/>
        <w:rPr>
          <w:rFonts w:ascii="Calibri" w:eastAsia="Times New Roman" w:hAnsi="Calibri" w:cs="Calibri"/>
          <w:color w:val="000000"/>
          <w:szCs w:val="24"/>
        </w:rPr>
      </w:pPr>
      <w:r>
        <w:rPr>
          <w:rFonts w:ascii="Calibri" w:eastAsia="Times New Roman" w:hAnsi="Calibri" w:cs="Calibri"/>
          <w:color w:val="000000"/>
          <w:szCs w:val="24"/>
        </w:rPr>
        <w:t xml:space="preserve"> </w:t>
      </w:r>
    </w:p>
    <w:p w14:paraId="27CFCCE6" w14:textId="4C72E8C7" w:rsidR="00FE6AC9" w:rsidRDefault="00797FEB" w:rsidP="00FE6AC9">
      <w:pPr>
        <w:textAlignment w:val="baseline"/>
        <w:rPr>
          <w:rFonts w:ascii="Calibri" w:eastAsia="Times New Roman" w:hAnsi="Calibri" w:cs="Calibri"/>
          <w:color w:val="000000" w:themeColor="text1"/>
        </w:rPr>
      </w:pPr>
      <w:r w:rsidRPr="6EE0BE83">
        <w:rPr>
          <w:rFonts w:ascii="Calibri" w:eastAsia="Times New Roman" w:hAnsi="Calibri" w:cs="Calibri"/>
          <w:color w:val="000000" w:themeColor="text1"/>
        </w:rPr>
        <w:t>Prospective</w:t>
      </w:r>
      <w:r w:rsidR="003D1ADA" w:rsidRPr="6EE0BE83">
        <w:rPr>
          <w:rFonts w:ascii="Calibri" w:eastAsia="Times New Roman" w:hAnsi="Calibri" w:cs="Calibri"/>
          <w:color w:val="000000" w:themeColor="text1"/>
        </w:rPr>
        <w:t xml:space="preserve"> </w:t>
      </w:r>
      <w:r w:rsidRPr="6EE0BE83">
        <w:rPr>
          <w:rFonts w:ascii="Calibri" w:eastAsia="Times New Roman" w:hAnsi="Calibri" w:cs="Calibri"/>
          <w:color w:val="000000" w:themeColor="text1"/>
        </w:rPr>
        <w:t>applicants</w:t>
      </w:r>
      <w:r w:rsidR="003D1ADA" w:rsidRPr="6EE0BE83">
        <w:rPr>
          <w:rFonts w:ascii="Calibri" w:eastAsia="Times New Roman" w:hAnsi="Calibri" w:cs="Calibri"/>
          <w:color w:val="000000" w:themeColor="text1"/>
        </w:rPr>
        <w:t xml:space="preserve"> </w:t>
      </w:r>
      <w:r w:rsidRPr="6EE0BE83">
        <w:rPr>
          <w:rFonts w:ascii="Calibri" w:eastAsia="Times New Roman" w:hAnsi="Calibri" w:cs="Calibri"/>
          <w:color w:val="000000" w:themeColor="text1"/>
        </w:rPr>
        <w:t>are</w:t>
      </w:r>
      <w:r w:rsidR="003D1ADA" w:rsidRPr="6EE0BE83">
        <w:rPr>
          <w:rFonts w:ascii="Calibri" w:eastAsia="Times New Roman" w:hAnsi="Calibri" w:cs="Calibri"/>
          <w:color w:val="000000" w:themeColor="text1"/>
        </w:rPr>
        <w:t xml:space="preserve"> </w:t>
      </w:r>
      <w:r w:rsidRPr="6EE0BE83">
        <w:rPr>
          <w:rFonts w:ascii="Calibri" w:eastAsia="Times New Roman" w:hAnsi="Calibri" w:cs="Calibri"/>
          <w:color w:val="000000" w:themeColor="text1"/>
        </w:rPr>
        <w:t>encouraged</w:t>
      </w:r>
      <w:r w:rsidR="003D1ADA" w:rsidRPr="6EE0BE83">
        <w:rPr>
          <w:rFonts w:ascii="Calibri" w:eastAsia="Times New Roman" w:hAnsi="Calibri" w:cs="Calibri"/>
          <w:color w:val="000000" w:themeColor="text1"/>
        </w:rPr>
        <w:t xml:space="preserve"> </w:t>
      </w:r>
      <w:r w:rsidRPr="6EE0BE83">
        <w:rPr>
          <w:rFonts w:ascii="Calibri" w:eastAsia="Times New Roman" w:hAnsi="Calibri" w:cs="Calibri"/>
          <w:color w:val="000000" w:themeColor="text1"/>
        </w:rPr>
        <w:t>to</w:t>
      </w:r>
      <w:r w:rsidR="003D1ADA" w:rsidRPr="6EE0BE83">
        <w:rPr>
          <w:rFonts w:ascii="Calibri" w:eastAsia="Times New Roman" w:hAnsi="Calibri" w:cs="Calibri"/>
          <w:color w:val="000000" w:themeColor="text1"/>
        </w:rPr>
        <w:t xml:space="preserve"> </w:t>
      </w:r>
      <w:r w:rsidRPr="6EE0BE83">
        <w:rPr>
          <w:rFonts w:ascii="Calibri" w:eastAsia="Times New Roman" w:hAnsi="Calibri" w:cs="Calibri"/>
          <w:color w:val="000000" w:themeColor="text1"/>
        </w:rPr>
        <w:t>discuss</w:t>
      </w:r>
      <w:r w:rsidR="003D1ADA" w:rsidRPr="6EE0BE83">
        <w:rPr>
          <w:rFonts w:ascii="Calibri" w:eastAsia="Times New Roman" w:hAnsi="Calibri" w:cs="Calibri"/>
          <w:color w:val="000000" w:themeColor="text1"/>
        </w:rPr>
        <w:t xml:space="preserve"> </w:t>
      </w:r>
      <w:r w:rsidRPr="6EE0BE83">
        <w:rPr>
          <w:rFonts w:ascii="Calibri" w:eastAsia="Times New Roman" w:hAnsi="Calibri" w:cs="Calibri"/>
          <w:color w:val="000000" w:themeColor="text1"/>
        </w:rPr>
        <w:t>their</w:t>
      </w:r>
      <w:r w:rsidR="003D1ADA" w:rsidRPr="6EE0BE83">
        <w:rPr>
          <w:rFonts w:ascii="Calibri" w:eastAsia="Times New Roman" w:hAnsi="Calibri" w:cs="Calibri"/>
          <w:color w:val="000000" w:themeColor="text1"/>
        </w:rPr>
        <w:t xml:space="preserve"> </w:t>
      </w:r>
      <w:r w:rsidRPr="6EE0BE83">
        <w:rPr>
          <w:rFonts w:ascii="Calibri" w:eastAsia="Times New Roman" w:hAnsi="Calibri" w:cs="Calibri"/>
          <w:color w:val="000000" w:themeColor="text1"/>
        </w:rPr>
        <w:t>projects</w:t>
      </w:r>
      <w:r w:rsidR="003D1ADA" w:rsidRPr="6EE0BE83">
        <w:rPr>
          <w:rFonts w:ascii="Calibri" w:eastAsia="Times New Roman" w:hAnsi="Calibri" w:cs="Calibri"/>
          <w:color w:val="000000" w:themeColor="text1"/>
        </w:rPr>
        <w:t xml:space="preserve"> </w:t>
      </w:r>
      <w:r w:rsidRPr="6EE0BE83">
        <w:rPr>
          <w:rFonts w:ascii="Calibri" w:eastAsia="Times New Roman" w:hAnsi="Calibri" w:cs="Calibri"/>
          <w:color w:val="000000" w:themeColor="text1"/>
        </w:rPr>
        <w:t>with</w:t>
      </w:r>
      <w:r w:rsidR="003D1ADA" w:rsidRPr="6EE0BE83">
        <w:rPr>
          <w:rFonts w:ascii="Calibri" w:eastAsia="Times New Roman" w:hAnsi="Calibri" w:cs="Calibri"/>
          <w:color w:val="000000" w:themeColor="text1"/>
        </w:rPr>
        <w:t xml:space="preserve"> </w:t>
      </w:r>
      <w:r w:rsidRPr="6EE0BE83">
        <w:rPr>
          <w:rFonts w:ascii="Calibri" w:eastAsia="Times New Roman" w:hAnsi="Calibri" w:cs="Calibri"/>
          <w:color w:val="000000" w:themeColor="text1"/>
        </w:rPr>
        <w:t>Conservancy</w:t>
      </w:r>
      <w:r w:rsidR="003D1ADA" w:rsidRPr="6EE0BE83">
        <w:rPr>
          <w:rFonts w:ascii="Calibri" w:eastAsia="Times New Roman" w:hAnsi="Calibri" w:cs="Calibri"/>
          <w:color w:val="000000" w:themeColor="text1"/>
        </w:rPr>
        <w:t xml:space="preserve"> </w:t>
      </w:r>
      <w:r w:rsidR="008E4078">
        <w:rPr>
          <w:rFonts w:ascii="Calibri" w:eastAsia="Times New Roman" w:hAnsi="Calibri" w:cs="Calibri"/>
          <w:color w:val="000000" w:themeColor="text1"/>
        </w:rPr>
        <w:t>Project M</w:t>
      </w:r>
      <w:r w:rsidRPr="6EE0BE83">
        <w:rPr>
          <w:rFonts w:ascii="Calibri" w:eastAsia="Times New Roman" w:hAnsi="Calibri" w:cs="Calibri"/>
          <w:color w:val="000000" w:themeColor="text1"/>
        </w:rPr>
        <w:t>anagers</w:t>
      </w:r>
      <w:r w:rsidR="003D1ADA" w:rsidRPr="6EE0BE83">
        <w:rPr>
          <w:rFonts w:ascii="Calibri" w:eastAsia="Times New Roman" w:hAnsi="Calibri" w:cs="Calibri"/>
          <w:color w:val="000000" w:themeColor="text1"/>
        </w:rPr>
        <w:t xml:space="preserve"> </w:t>
      </w:r>
      <w:r w:rsidRPr="6EE0BE83">
        <w:rPr>
          <w:rFonts w:ascii="Calibri" w:eastAsia="Times New Roman" w:hAnsi="Calibri" w:cs="Calibri"/>
          <w:color w:val="000000" w:themeColor="text1"/>
        </w:rPr>
        <w:t>prior</w:t>
      </w:r>
      <w:r w:rsidR="003D1ADA" w:rsidRPr="6EE0BE83">
        <w:rPr>
          <w:rFonts w:ascii="Calibri" w:eastAsia="Times New Roman" w:hAnsi="Calibri" w:cs="Calibri"/>
          <w:color w:val="000000" w:themeColor="text1"/>
        </w:rPr>
        <w:t xml:space="preserve"> </w:t>
      </w:r>
      <w:r w:rsidRPr="6EE0BE83">
        <w:rPr>
          <w:rFonts w:ascii="Calibri" w:eastAsia="Times New Roman" w:hAnsi="Calibri" w:cs="Calibri"/>
          <w:color w:val="000000" w:themeColor="text1"/>
        </w:rPr>
        <w:t>to</w:t>
      </w:r>
      <w:r w:rsidR="003D1ADA" w:rsidRPr="6EE0BE83">
        <w:rPr>
          <w:rFonts w:ascii="Calibri" w:eastAsia="Times New Roman" w:hAnsi="Calibri" w:cs="Calibri"/>
          <w:color w:val="000000" w:themeColor="text1"/>
        </w:rPr>
        <w:t xml:space="preserve"> </w:t>
      </w:r>
      <w:r w:rsidRPr="6EE0BE83">
        <w:rPr>
          <w:rFonts w:ascii="Calibri" w:eastAsia="Times New Roman" w:hAnsi="Calibri" w:cs="Calibri"/>
          <w:color w:val="000000" w:themeColor="text1"/>
        </w:rPr>
        <w:t>submitting</w:t>
      </w:r>
      <w:r w:rsidR="003D1ADA" w:rsidRPr="6EE0BE83">
        <w:rPr>
          <w:rFonts w:ascii="Calibri" w:eastAsia="Times New Roman" w:hAnsi="Calibri" w:cs="Calibri"/>
          <w:color w:val="000000" w:themeColor="text1"/>
        </w:rPr>
        <w:t xml:space="preserve"> </w:t>
      </w:r>
      <w:r w:rsidRPr="6EE0BE83">
        <w:rPr>
          <w:rFonts w:ascii="Calibri" w:eastAsia="Times New Roman" w:hAnsi="Calibri" w:cs="Calibri"/>
          <w:color w:val="000000" w:themeColor="text1"/>
        </w:rPr>
        <w:t>their</w:t>
      </w:r>
      <w:r w:rsidR="003D1ADA" w:rsidRPr="6EE0BE83">
        <w:rPr>
          <w:rFonts w:ascii="Calibri" w:eastAsia="Times New Roman" w:hAnsi="Calibri" w:cs="Calibri"/>
          <w:color w:val="000000" w:themeColor="text1"/>
        </w:rPr>
        <w:t xml:space="preserve"> </w:t>
      </w:r>
      <w:r w:rsidRPr="6EE0BE83">
        <w:rPr>
          <w:rFonts w:ascii="Calibri" w:eastAsia="Times New Roman" w:hAnsi="Calibri" w:cs="Calibri"/>
          <w:color w:val="000000" w:themeColor="text1"/>
        </w:rPr>
        <w:t>applications.</w:t>
      </w:r>
      <w:r w:rsidR="003D1ADA" w:rsidRPr="6EE0BE83">
        <w:rPr>
          <w:rFonts w:ascii="Calibri" w:eastAsia="Times New Roman" w:hAnsi="Calibri" w:cs="Calibri"/>
          <w:color w:val="000000" w:themeColor="text1"/>
        </w:rPr>
        <w:t xml:space="preserve"> </w:t>
      </w:r>
      <w:r w:rsidRPr="2EEA45E1">
        <w:rPr>
          <w:rFonts w:ascii="Calibri" w:eastAsia="Times New Roman" w:hAnsi="Calibri" w:cs="Calibri"/>
          <w:color w:val="000000" w:themeColor="text1"/>
        </w:rPr>
        <w:t>Questions</w:t>
      </w:r>
      <w:r w:rsidR="003D1ADA" w:rsidRPr="2EEA45E1">
        <w:rPr>
          <w:rFonts w:ascii="Calibri" w:eastAsia="Times New Roman" w:hAnsi="Calibri" w:cs="Calibri"/>
          <w:color w:val="000000" w:themeColor="text1"/>
        </w:rPr>
        <w:t xml:space="preserve"> </w:t>
      </w:r>
      <w:r w:rsidRPr="2EEA45E1">
        <w:rPr>
          <w:rFonts w:ascii="Calibri" w:eastAsia="Times New Roman" w:hAnsi="Calibri" w:cs="Calibri"/>
          <w:color w:val="000000" w:themeColor="text1"/>
        </w:rPr>
        <w:t>about</w:t>
      </w:r>
      <w:r w:rsidR="003D1ADA" w:rsidRPr="2EEA45E1">
        <w:rPr>
          <w:rFonts w:ascii="Calibri" w:eastAsia="Times New Roman" w:hAnsi="Calibri" w:cs="Calibri"/>
          <w:color w:val="000000" w:themeColor="text1"/>
        </w:rPr>
        <w:t xml:space="preserve"> </w:t>
      </w:r>
      <w:r w:rsidRPr="2EEA45E1">
        <w:rPr>
          <w:rFonts w:ascii="Calibri" w:eastAsia="Times New Roman" w:hAnsi="Calibri" w:cs="Calibri"/>
          <w:color w:val="000000" w:themeColor="text1"/>
        </w:rPr>
        <w:t>the</w:t>
      </w:r>
      <w:r w:rsidR="003D1ADA" w:rsidRPr="2EEA45E1">
        <w:rPr>
          <w:rFonts w:ascii="Calibri" w:eastAsia="Times New Roman" w:hAnsi="Calibri" w:cs="Calibri"/>
          <w:color w:val="000000" w:themeColor="text1"/>
        </w:rPr>
        <w:t xml:space="preserve"> </w:t>
      </w:r>
      <w:r w:rsidRPr="2EEA45E1">
        <w:rPr>
          <w:rFonts w:ascii="Calibri" w:eastAsia="Times New Roman" w:hAnsi="Calibri" w:cs="Calibri"/>
          <w:color w:val="000000" w:themeColor="text1"/>
        </w:rPr>
        <w:t>application</w:t>
      </w:r>
      <w:r w:rsidR="003D1ADA" w:rsidRPr="2EEA45E1">
        <w:rPr>
          <w:rFonts w:ascii="Calibri" w:eastAsia="Times New Roman" w:hAnsi="Calibri" w:cs="Calibri"/>
          <w:color w:val="000000" w:themeColor="text1"/>
        </w:rPr>
        <w:t xml:space="preserve"> </w:t>
      </w:r>
      <w:r w:rsidRPr="2EEA45E1">
        <w:rPr>
          <w:rFonts w:ascii="Calibri" w:eastAsia="Times New Roman" w:hAnsi="Calibri" w:cs="Calibri"/>
          <w:color w:val="000000" w:themeColor="text1"/>
        </w:rPr>
        <w:t>process</w:t>
      </w:r>
      <w:r w:rsidR="003D1ADA" w:rsidRPr="2EEA45E1">
        <w:rPr>
          <w:rFonts w:ascii="Calibri" w:eastAsia="Times New Roman" w:hAnsi="Calibri" w:cs="Calibri"/>
          <w:color w:val="000000" w:themeColor="text1"/>
        </w:rPr>
        <w:t xml:space="preserve"> </w:t>
      </w:r>
      <w:r w:rsidRPr="2EEA45E1">
        <w:rPr>
          <w:rFonts w:ascii="Calibri" w:eastAsia="Times New Roman" w:hAnsi="Calibri" w:cs="Calibri"/>
          <w:color w:val="000000" w:themeColor="text1"/>
        </w:rPr>
        <w:t>and</w:t>
      </w:r>
      <w:r w:rsidR="003D1ADA" w:rsidRPr="2EEA45E1">
        <w:rPr>
          <w:rFonts w:ascii="Calibri" w:eastAsia="Times New Roman" w:hAnsi="Calibri" w:cs="Calibri"/>
          <w:color w:val="000000" w:themeColor="text1"/>
        </w:rPr>
        <w:t xml:space="preserve"> </w:t>
      </w:r>
      <w:r w:rsidRPr="2EEA45E1">
        <w:rPr>
          <w:rFonts w:ascii="Calibri" w:eastAsia="Times New Roman" w:hAnsi="Calibri" w:cs="Calibri"/>
          <w:color w:val="000000" w:themeColor="text1"/>
        </w:rPr>
        <w:t>potential</w:t>
      </w:r>
      <w:r w:rsidR="003D1ADA" w:rsidRPr="2EEA45E1">
        <w:rPr>
          <w:rFonts w:ascii="Calibri" w:eastAsia="Times New Roman" w:hAnsi="Calibri" w:cs="Calibri"/>
          <w:color w:val="000000" w:themeColor="text1"/>
        </w:rPr>
        <w:t xml:space="preserve"> </w:t>
      </w:r>
      <w:r w:rsidRPr="2EEA45E1">
        <w:rPr>
          <w:rFonts w:ascii="Calibri" w:eastAsia="Times New Roman" w:hAnsi="Calibri" w:cs="Calibri"/>
          <w:color w:val="000000" w:themeColor="text1"/>
        </w:rPr>
        <w:t>projects</w:t>
      </w:r>
      <w:r w:rsidR="003D1ADA" w:rsidRPr="2EEA45E1">
        <w:rPr>
          <w:rFonts w:ascii="Calibri" w:eastAsia="Times New Roman" w:hAnsi="Calibri" w:cs="Calibri"/>
          <w:color w:val="000000" w:themeColor="text1"/>
        </w:rPr>
        <w:t xml:space="preserve"> </w:t>
      </w:r>
      <w:r w:rsidRPr="2EEA45E1">
        <w:rPr>
          <w:rFonts w:ascii="Calibri" w:eastAsia="Times New Roman" w:hAnsi="Calibri" w:cs="Calibri"/>
          <w:color w:val="000000" w:themeColor="text1"/>
        </w:rPr>
        <w:t>may</w:t>
      </w:r>
      <w:r w:rsidR="003D1ADA" w:rsidRPr="2EEA45E1">
        <w:rPr>
          <w:rFonts w:ascii="Calibri" w:eastAsia="Times New Roman" w:hAnsi="Calibri" w:cs="Calibri"/>
          <w:color w:val="000000" w:themeColor="text1"/>
        </w:rPr>
        <w:t xml:space="preserve"> </w:t>
      </w:r>
      <w:r w:rsidRPr="2EEA45E1">
        <w:rPr>
          <w:rFonts w:ascii="Calibri" w:eastAsia="Times New Roman" w:hAnsi="Calibri" w:cs="Calibri"/>
          <w:color w:val="000000" w:themeColor="text1"/>
        </w:rPr>
        <w:t>be</w:t>
      </w:r>
      <w:r w:rsidR="003D1ADA" w:rsidRPr="2EEA45E1">
        <w:rPr>
          <w:rFonts w:ascii="Calibri" w:eastAsia="Times New Roman" w:hAnsi="Calibri" w:cs="Calibri"/>
          <w:color w:val="000000" w:themeColor="text1"/>
        </w:rPr>
        <w:t xml:space="preserve"> </w:t>
      </w:r>
      <w:r w:rsidRPr="2EEA45E1">
        <w:rPr>
          <w:rFonts w:ascii="Calibri" w:eastAsia="Times New Roman" w:hAnsi="Calibri" w:cs="Calibri"/>
          <w:color w:val="000000" w:themeColor="text1"/>
        </w:rPr>
        <w:t>directed</w:t>
      </w:r>
      <w:r w:rsidR="003D1ADA" w:rsidRPr="2EEA45E1">
        <w:rPr>
          <w:rFonts w:ascii="Calibri" w:eastAsia="Times New Roman" w:hAnsi="Calibri" w:cs="Calibri"/>
          <w:color w:val="000000" w:themeColor="text1"/>
        </w:rPr>
        <w:t xml:space="preserve"> </w:t>
      </w:r>
      <w:r w:rsidRPr="2EEA45E1">
        <w:rPr>
          <w:rFonts w:ascii="Calibri" w:eastAsia="Times New Roman" w:hAnsi="Calibri" w:cs="Calibri"/>
          <w:color w:val="000000" w:themeColor="text1"/>
        </w:rPr>
        <w:t>to</w:t>
      </w:r>
      <w:r w:rsidR="12ADE8C8" w:rsidRPr="2EEA45E1">
        <w:rPr>
          <w:rFonts w:ascii="Calibri" w:eastAsia="Times New Roman" w:hAnsi="Calibri" w:cs="Calibri"/>
          <w:color w:val="000000" w:themeColor="text1"/>
        </w:rPr>
        <w:t xml:space="preserve"> your existing </w:t>
      </w:r>
      <w:r w:rsidR="0011652C" w:rsidRPr="2EEA45E1">
        <w:rPr>
          <w:rFonts w:ascii="Calibri" w:eastAsia="Times New Roman" w:hAnsi="Calibri" w:cs="Calibri"/>
          <w:color w:val="000000" w:themeColor="text1"/>
        </w:rPr>
        <w:t xml:space="preserve">Conservancy </w:t>
      </w:r>
      <w:r w:rsidR="12ADE8C8" w:rsidRPr="2EEA45E1">
        <w:rPr>
          <w:rFonts w:ascii="Calibri" w:eastAsia="Times New Roman" w:hAnsi="Calibri" w:cs="Calibri"/>
          <w:color w:val="000000" w:themeColor="text1"/>
        </w:rPr>
        <w:t>project manager or</w:t>
      </w:r>
      <w:r w:rsidR="003D1ADA" w:rsidRPr="2EEA45E1">
        <w:rPr>
          <w:rFonts w:ascii="Calibri" w:eastAsia="Times New Roman" w:hAnsi="Calibri" w:cs="Calibri"/>
          <w:color w:val="000000" w:themeColor="text1"/>
        </w:rPr>
        <w:t xml:space="preserve"> </w:t>
      </w:r>
      <w:r w:rsidR="00E07FC8" w:rsidRPr="2EEA45E1">
        <w:rPr>
          <w:rFonts w:ascii="Calibri" w:eastAsia="Times New Roman" w:hAnsi="Calibri" w:cs="Calibri"/>
          <w:color w:val="000000" w:themeColor="text1"/>
        </w:rPr>
        <w:t xml:space="preserve">to </w:t>
      </w:r>
      <w:hyperlink r:id="rId23" w:history="1">
        <w:r w:rsidR="00E07FC8" w:rsidRPr="2EEA45E1">
          <w:rPr>
            <w:rStyle w:val="Hyperlink"/>
            <w:rFonts w:ascii="Calibri" w:eastAsia="Times New Roman" w:hAnsi="Calibri" w:cs="Calibri"/>
          </w:rPr>
          <w:t>explorethecoast@scc.ca.gov</w:t>
        </w:r>
      </w:hyperlink>
      <w:r w:rsidR="00E07FC8" w:rsidRPr="2EEA45E1">
        <w:rPr>
          <w:rFonts w:ascii="Calibri" w:eastAsia="Times New Roman" w:hAnsi="Calibri" w:cs="Calibri"/>
        </w:rPr>
        <w:t>.</w:t>
      </w:r>
      <w:r w:rsidR="4B17244B" w:rsidRPr="2EEA45E1">
        <w:rPr>
          <w:rFonts w:ascii="Calibri" w:eastAsia="Times New Roman" w:hAnsi="Calibri" w:cs="Calibri"/>
          <w:color w:val="000000" w:themeColor="text1"/>
        </w:rPr>
        <w:t xml:space="preserve"> </w:t>
      </w:r>
    </w:p>
    <w:p w14:paraId="056923C4" w14:textId="110D1755" w:rsidR="00FE6AC9" w:rsidRPr="00A35D66" w:rsidDel="003D1ADA" w:rsidRDefault="00FE6AC9" w:rsidP="00A35D66">
      <w:pPr>
        <w:textAlignment w:val="baseline"/>
        <w:rPr>
          <w:rFonts w:ascii="Calibri" w:eastAsia="Times New Roman" w:hAnsi="Calibri" w:cs="Calibri"/>
          <w:color w:val="000000"/>
        </w:rPr>
      </w:pPr>
    </w:p>
    <w:p w14:paraId="77D27AE2" w14:textId="25FF8F63" w:rsidR="00FE6AC9" w:rsidDel="003D1ADA" w:rsidRDefault="0FE9AFCF" w:rsidP="1A8B1D7E">
      <w:pPr>
        <w:pStyle w:val="Heading"/>
        <w:textAlignment w:val="baseline"/>
        <w:rPr>
          <w:b w:val="0"/>
          <w:sz w:val="24"/>
          <w:szCs w:val="24"/>
          <w:highlight w:val="yellow"/>
        </w:rPr>
      </w:pPr>
      <w:r w:rsidRPr="1A8B1D7E">
        <w:rPr>
          <w:sz w:val="24"/>
          <w:szCs w:val="24"/>
        </w:rPr>
        <w:t xml:space="preserve">Applications must be submitted via email to </w:t>
      </w:r>
      <w:hyperlink r:id="rId24" w:history="1">
        <w:r w:rsidR="00017C1C" w:rsidRPr="000054F2">
          <w:rPr>
            <w:rStyle w:val="Hyperlink"/>
            <w:sz w:val="24"/>
            <w:szCs w:val="24"/>
          </w:rPr>
          <w:t>grants@scc.ca.gov</w:t>
        </w:r>
      </w:hyperlink>
      <w:r w:rsidR="00017C1C">
        <w:rPr>
          <w:sz w:val="24"/>
          <w:szCs w:val="24"/>
        </w:rPr>
        <w:t xml:space="preserve"> </w:t>
      </w:r>
      <w:r w:rsidRPr="1A8B1D7E">
        <w:rPr>
          <w:sz w:val="24"/>
          <w:szCs w:val="24"/>
        </w:rPr>
        <w:t xml:space="preserve">by </w:t>
      </w:r>
      <w:r w:rsidR="00DF6601">
        <w:rPr>
          <w:sz w:val="24"/>
          <w:szCs w:val="24"/>
        </w:rPr>
        <w:t>Friday</w:t>
      </w:r>
      <w:r w:rsidRPr="00C9464E">
        <w:rPr>
          <w:sz w:val="24"/>
          <w:szCs w:val="24"/>
        </w:rPr>
        <w:t xml:space="preserve">, March </w:t>
      </w:r>
      <w:r w:rsidR="00604E48" w:rsidRPr="00C9464E">
        <w:rPr>
          <w:sz w:val="24"/>
          <w:szCs w:val="24"/>
        </w:rPr>
        <w:t>11</w:t>
      </w:r>
      <w:r w:rsidRPr="00C9464E">
        <w:rPr>
          <w:sz w:val="24"/>
          <w:szCs w:val="24"/>
        </w:rPr>
        <w:t>, 202</w:t>
      </w:r>
      <w:r w:rsidR="00AB1D8C" w:rsidRPr="00C9464E">
        <w:rPr>
          <w:sz w:val="24"/>
          <w:szCs w:val="24"/>
        </w:rPr>
        <w:t>2</w:t>
      </w:r>
      <w:r w:rsidRPr="00C9464E">
        <w:rPr>
          <w:sz w:val="24"/>
          <w:szCs w:val="24"/>
        </w:rPr>
        <w:t>.</w:t>
      </w:r>
    </w:p>
    <w:p w14:paraId="26BF5D11" w14:textId="5C0FB7C6" w:rsidR="00AB1D8C" w:rsidRDefault="00AB1D8C" w:rsidP="60D2265F">
      <w:pPr>
        <w:textAlignment w:val="baseline"/>
        <w:rPr>
          <w:rFonts w:eastAsia="Times New Roman"/>
          <w:b/>
          <w:bCs/>
          <w:color w:val="000000" w:themeColor="text1"/>
          <w:u w:val="single"/>
        </w:rPr>
      </w:pPr>
    </w:p>
    <w:p w14:paraId="620A0CAE" w14:textId="369562AD" w:rsidR="00FA0D4C" w:rsidRDefault="00FA0D4C" w:rsidP="60D2265F">
      <w:pPr>
        <w:textAlignment w:val="baseline"/>
        <w:rPr>
          <w:rFonts w:eastAsia="Times New Roman"/>
          <w:b/>
          <w:bCs/>
          <w:color w:val="000000" w:themeColor="text1"/>
          <w:u w:val="single"/>
        </w:rPr>
      </w:pPr>
    </w:p>
    <w:p w14:paraId="1BF75D2B" w14:textId="7BBDF7AF" w:rsidR="00FA0D4C" w:rsidRDefault="00FA0D4C" w:rsidP="60D2265F">
      <w:pPr>
        <w:textAlignment w:val="baseline"/>
        <w:rPr>
          <w:rFonts w:eastAsia="Times New Roman"/>
          <w:b/>
          <w:bCs/>
          <w:color w:val="000000" w:themeColor="text1"/>
          <w:u w:val="single"/>
        </w:rPr>
      </w:pPr>
    </w:p>
    <w:p w14:paraId="41D3F633" w14:textId="7B98E5A7" w:rsidR="00FA0D4C" w:rsidRDefault="00FA0D4C" w:rsidP="60D2265F">
      <w:pPr>
        <w:textAlignment w:val="baseline"/>
        <w:rPr>
          <w:rFonts w:eastAsia="Times New Roman"/>
          <w:b/>
          <w:bCs/>
          <w:color w:val="000000" w:themeColor="text1"/>
          <w:u w:val="single"/>
        </w:rPr>
      </w:pPr>
    </w:p>
    <w:p w14:paraId="33AF43C9" w14:textId="65C84345" w:rsidR="00FA0D4C" w:rsidRDefault="00FA0D4C" w:rsidP="60D2265F">
      <w:pPr>
        <w:textAlignment w:val="baseline"/>
        <w:rPr>
          <w:rFonts w:eastAsia="Times New Roman"/>
          <w:b/>
          <w:bCs/>
          <w:color w:val="000000" w:themeColor="text1"/>
          <w:u w:val="single"/>
        </w:rPr>
      </w:pPr>
    </w:p>
    <w:p w14:paraId="4EC99252" w14:textId="25FF2EFB" w:rsidR="00FA0D4C" w:rsidRDefault="00FA0D4C" w:rsidP="60D2265F">
      <w:pPr>
        <w:textAlignment w:val="baseline"/>
        <w:rPr>
          <w:rFonts w:eastAsia="Times New Roman"/>
          <w:b/>
          <w:bCs/>
          <w:color w:val="000000" w:themeColor="text1"/>
          <w:u w:val="single"/>
        </w:rPr>
      </w:pPr>
    </w:p>
    <w:p w14:paraId="49BA08D5" w14:textId="00F1AF52" w:rsidR="00FA0D4C" w:rsidRDefault="00FA0D4C" w:rsidP="60D2265F">
      <w:pPr>
        <w:textAlignment w:val="baseline"/>
        <w:rPr>
          <w:rFonts w:eastAsia="Times New Roman"/>
          <w:b/>
          <w:bCs/>
          <w:color w:val="000000" w:themeColor="text1"/>
          <w:u w:val="single"/>
        </w:rPr>
      </w:pPr>
    </w:p>
    <w:p w14:paraId="52DF8B65" w14:textId="64F37AC8" w:rsidR="00FA0D4C" w:rsidRDefault="00FA0D4C" w:rsidP="60D2265F">
      <w:pPr>
        <w:textAlignment w:val="baseline"/>
        <w:rPr>
          <w:rFonts w:eastAsia="Times New Roman"/>
          <w:b/>
          <w:bCs/>
          <w:color w:val="000000" w:themeColor="text1"/>
          <w:u w:val="single"/>
        </w:rPr>
      </w:pPr>
    </w:p>
    <w:p w14:paraId="6BBA2ED5" w14:textId="77777777" w:rsidR="00FA0D4C" w:rsidRDefault="00FA0D4C" w:rsidP="60D2265F">
      <w:pPr>
        <w:textAlignment w:val="baseline"/>
        <w:rPr>
          <w:rFonts w:eastAsia="Times New Roman"/>
          <w:b/>
          <w:bCs/>
          <w:color w:val="000000" w:themeColor="text1"/>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70"/>
        <w:gridCol w:w="330"/>
        <w:gridCol w:w="330"/>
      </w:tblGrid>
      <w:tr w:rsidR="00AB1D8C" w:rsidRPr="00797FEB" w14:paraId="4800EE4D" w14:textId="77777777" w:rsidTr="00C64CBD">
        <w:tc>
          <w:tcPr>
            <w:tcW w:w="8670" w:type="dxa"/>
            <w:tcBorders>
              <w:top w:val="nil"/>
              <w:left w:val="nil"/>
              <w:bottom w:val="nil"/>
              <w:right w:val="nil"/>
            </w:tcBorders>
            <w:shd w:val="clear" w:color="auto" w:fill="4A4D4D"/>
            <w:hideMark/>
          </w:tcPr>
          <w:p w14:paraId="2799C6BF" w14:textId="64C5125B" w:rsidR="00AB1D8C" w:rsidRPr="00797FEB" w:rsidRDefault="00AB1D8C" w:rsidP="00C64CBD">
            <w:pPr>
              <w:keepNext/>
              <w:textAlignment w:val="baseline"/>
              <w:rPr>
                <w:rFonts w:ascii="Times New Roman" w:eastAsia="Times New Roman" w:hAnsi="Times New Roman" w:cs="Times New Roman"/>
                <w:b/>
                <w:bCs/>
                <w:szCs w:val="24"/>
              </w:rPr>
            </w:pPr>
            <w:r>
              <w:rPr>
                <w:rFonts w:ascii="Calibri" w:eastAsia="Times New Roman" w:hAnsi="Calibri" w:cs="Calibri"/>
                <w:b/>
                <w:bCs/>
                <w:color w:val="EEE9E4"/>
                <w:sz w:val="32"/>
                <w:szCs w:val="32"/>
              </w:rPr>
              <w:t xml:space="preserve">Helpful Resources </w:t>
            </w:r>
          </w:p>
        </w:tc>
        <w:tc>
          <w:tcPr>
            <w:tcW w:w="330" w:type="dxa"/>
            <w:tcBorders>
              <w:top w:val="nil"/>
              <w:left w:val="nil"/>
              <w:bottom w:val="nil"/>
              <w:right w:val="nil"/>
            </w:tcBorders>
            <w:shd w:val="clear" w:color="auto" w:fill="CFDCDC"/>
            <w:hideMark/>
          </w:tcPr>
          <w:p w14:paraId="516A4330" w14:textId="77777777" w:rsidR="00AB1D8C" w:rsidRPr="00797FEB" w:rsidRDefault="00AB1D8C" w:rsidP="00C64CBD">
            <w:pPr>
              <w:keepNext/>
              <w:textAlignment w:val="baseline"/>
              <w:rPr>
                <w:rFonts w:ascii="Times New Roman" w:eastAsia="Times New Roman" w:hAnsi="Times New Roman" w:cs="Times New Roman"/>
                <w:b/>
                <w:bCs/>
                <w:szCs w:val="24"/>
              </w:rPr>
            </w:pPr>
            <w:r>
              <w:rPr>
                <w:rFonts w:ascii="Calibri" w:eastAsia="Times New Roman" w:hAnsi="Calibri" w:cs="Calibri"/>
                <w:b/>
                <w:bCs/>
                <w:sz w:val="32"/>
                <w:szCs w:val="32"/>
              </w:rPr>
              <w:t xml:space="preserve"> </w:t>
            </w:r>
          </w:p>
        </w:tc>
        <w:tc>
          <w:tcPr>
            <w:tcW w:w="330" w:type="dxa"/>
            <w:tcBorders>
              <w:top w:val="nil"/>
              <w:left w:val="nil"/>
              <w:bottom w:val="nil"/>
              <w:right w:val="nil"/>
            </w:tcBorders>
            <w:shd w:val="clear" w:color="auto" w:fill="007FA4"/>
            <w:hideMark/>
          </w:tcPr>
          <w:p w14:paraId="74A062F3" w14:textId="77777777" w:rsidR="00AB1D8C" w:rsidRPr="00797FEB" w:rsidRDefault="00AB1D8C" w:rsidP="00C64CBD">
            <w:pPr>
              <w:keepNext/>
              <w:textAlignment w:val="baseline"/>
              <w:rPr>
                <w:rFonts w:ascii="Times New Roman" w:eastAsia="Times New Roman" w:hAnsi="Times New Roman" w:cs="Times New Roman"/>
                <w:b/>
                <w:bCs/>
                <w:szCs w:val="24"/>
              </w:rPr>
            </w:pPr>
            <w:r>
              <w:rPr>
                <w:rFonts w:ascii="Calibri" w:eastAsia="Times New Roman" w:hAnsi="Calibri" w:cs="Calibri"/>
                <w:b/>
                <w:bCs/>
                <w:sz w:val="32"/>
                <w:szCs w:val="32"/>
              </w:rPr>
              <w:t xml:space="preserve"> </w:t>
            </w:r>
          </w:p>
        </w:tc>
      </w:tr>
    </w:tbl>
    <w:p w14:paraId="617BB8E5" w14:textId="496C1371" w:rsidR="00FE6AC9" w:rsidDel="003D1ADA" w:rsidRDefault="00FE6AC9" w:rsidP="60D2265F">
      <w:pPr>
        <w:textAlignment w:val="baseline"/>
        <w:rPr>
          <w:rFonts w:eastAsia="Times New Roman"/>
          <w:b/>
          <w:bCs/>
          <w:color w:val="000000" w:themeColor="text1"/>
          <w:szCs w:val="24"/>
          <w:u w:val="single"/>
        </w:rPr>
      </w:pPr>
    </w:p>
    <w:p w14:paraId="5A10AE3E" w14:textId="25C46C6F" w:rsidR="1A45C9E2" w:rsidRDefault="1A45C9E2" w:rsidP="00EB3B15">
      <w:pPr>
        <w:pStyle w:val="Default"/>
        <w:spacing w:after="200"/>
        <w:rPr>
          <w:rFonts w:ascii="Calibri" w:eastAsia="Calibri" w:hAnsi="Calibri" w:cs="Calibri"/>
          <w:color w:val="000000" w:themeColor="text1"/>
        </w:rPr>
      </w:pPr>
      <w:r w:rsidRPr="0421E6E5">
        <w:rPr>
          <w:rFonts w:ascii="Calibri" w:eastAsia="Calibri" w:hAnsi="Calibri" w:cs="Calibri"/>
          <w:color w:val="000000" w:themeColor="text1"/>
        </w:rPr>
        <w:t xml:space="preserve">The following resources may be helpful for the preparation of your grant application. </w:t>
      </w:r>
    </w:p>
    <w:p w14:paraId="0CA5D7D7" w14:textId="3288DA4F" w:rsidR="1A45C9E2" w:rsidRDefault="1A45C9E2" w:rsidP="0017148F">
      <w:pPr>
        <w:keepNext/>
        <w:ind w:left="720"/>
        <w:rPr>
          <w:rFonts w:ascii="Calibri" w:eastAsia="Calibri" w:hAnsi="Calibri" w:cs="Calibri"/>
          <w:color w:val="000000" w:themeColor="text1"/>
          <w:szCs w:val="24"/>
        </w:rPr>
      </w:pPr>
      <w:r w:rsidRPr="0421E6E5">
        <w:rPr>
          <w:rStyle w:val="HeadingChar"/>
          <w:rFonts w:ascii="Calibri" w:eastAsia="Calibri" w:hAnsi="Calibri" w:cs="Calibri"/>
          <w:bCs/>
          <w:color w:val="000000" w:themeColor="text1"/>
          <w:sz w:val="24"/>
          <w:szCs w:val="24"/>
        </w:rPr>
        <w:t>Grant Writing Skills</w:t>
      </w:r>
      <w:r w:rsidRPr="0421E6E5">
        <w:rPr>
          <w:rFonts w:ascii="Calibri" w:eastAsia="Calibri" w:hAnsi="Calibri" w:cs="Calibri"/>
          <w:color w:val="000000" w:themeColor="text1"/>
          <w:szCs w:val="24"/>
        </w:rPr>
        <w:t xml:space="preserve"> </w:t>
      </w:r>
    </w:p>
    <w:p w14:paraId="06D390EE" w14:textId="15786B42" w:rsidR="00326B43" w:rsidRDefault="1A45C9E2" w:rsidP="00FA0D4C">
      <w:pPr>
        <w:ind w:left="720"/>
        <w:rPr>
          <w:rStyle w:val="Hyperlink"/>
          <w:rFonts w:ascii="Calibri" w:eastAsia="Calibri" w:hAnsi="Calibri" w:cs="Calibri"/>
          <w:szCs w:val="24"/>
        </w:rPr>
      </w:pPr>
      <w:r w:rsidRPr="0421E6E5">
        <w:rPr>
          <w:rFonts w:ascii="Calibri" w:eastAsia="Calibri" w:hAnsi="Calibri" w:cs="Calibri"/>
          <w:color w:val="000000" w:themeColor="text1"/>
          <w:szCs w:val="24"/>
        </w:rPr>
        <w:t xml:space="preserve">In 2016, the Conservancy offered training to "Improve Your Grant Writing Skills." The recording of this webinar provides helpful guidance on how to write robust grant applications. We recommend you watch this video: </w:t>
      </w:r>
      <w:hyperlink r:id="rId25" w:history="1">
        <w:r w:rsidRPr="0421E6E5">
          <w:rPr>
            <w:rStyle w:val="Hyperlink"/>
            <w:rFonts w:ascii="Calibri" w:eastAsia="Calibri" w:hAnsi="Calibri" w:cs="Calibri"/>
            <w:szCs w:val="24"/>
          </w:rPr>
          <w:t>https://youtu.be/bnR8KPTnWvc</w:t>
        </w:r>
      </w:hyperlink>
    </w:p>
    <w:p w14:paraId="47B77780" w14:textId="77777777" w:rsidR="003F02EF" w:rsidRDefault="003F02EF" w:rsidP="00FA0D4C">
      <w:pPr>
        <w:ind w:left="720"/>
        <w:rPr>
          <w:rStyle w:val="HeadingChar"/>
          <w:rFonts w:ascii="Calibri" w:eastAsia="Calibri" w:hAnsi="Calibri" w:cs="Calibri"/>
          <w:bCs/>
          <w:color w:val="000000" w:themeColor="text1"/>
          <w:sz w:val="24"/>
          <w:szCs w:val="24"/>
        </w:rPr>
      </w:pPr>
    </w:p>
    <w:p w14:paraId="4648A912" w14:textId="4B65434C" w:rsidR="1A45C9E2" w:rsidRDefault="1A45C9E2" w:rsidP="0421E6E5">
      <w:pPr>
        <w:spacing w:before="120"/>
        <w:ind w:left="720"/>
        <w:rPr>
          <w:rFonts w:ascii="Calibri" w:eastAsia="Calibri" w:hAnsi="Calibri" w:cs="Calibri"/>
          <w:color w:val="000000" w:themeColor="text1"/>
          <w:szCs w:val="24"/>
        </w:rPr>
      </w:pPr>
      <w:r w:rsidRPr="0421E6E5">
        <w:rPr>
          <w:rStyle w:val="HeadingChar"/>
          <w:rFonts w:ascii="Calibri" w:eastAsia="Calibri" w:hAnsi="Calibri" w:cs="Calibri"/>
          <w:bCs/>
          <w:color w:val="000000" w:themeColor="text1"/>
          <w:sz w:val="24"/>
          <w:szCs w:val="24"/>
        </w:rPr>
        <w:t>Conservancy Grant Terms</w:t>
      </w:r>
      <w:r w:rsidRPr="0421E6E5">
        <w:rPr>
          <w:rFonts w:ascii="Calibri" w:eastAsia="Calibri" w:hAnsi="Calibri" w:cs="Calibri"/>
          <w:color w:val="000000" w:themeColor="text1"/>
          <w:szCs w:val="24"/>
        </w:rPr>
        <w:t xml:space="preserve">  </w:t>
      </w:r>
    </w:p>
    <w:p w14:paraId="5FF4D368" w14:textId="64705000" w:rsidR="00FA0D4C" w:rsidRDefault="1A45C9E2" w:rsidP="00FA0D4C">
      <w:pPr>
        <w:pStyle w:val="Default"/>
        <w:spacing w:after="200"/>
        <w:ind w:left="720"/>
        <w:rPr>
          <w:rFonts w:ascii="Calibri" w:eastAsia="Calibri" w:hAnsi="Calibri" w:cs="Calibri"/>
          <w:color w:val="000000" w:themeColor="text1"/>
        </w:rPr>
      </w:pPr>
      <w:r w:rsidRPr="0421E6E5">
        <w:rPr>
          <w:rFonts w:ascii="Calibri" w:eastAsia="Calibri" w:hAnsi="Calibri" w:cs="Calibri"/>
          <w:color w:val="000000" w:themeColor="text1"/>
        </w:rPr>
        <w:t xml:space="preserve">Please review the </w:t>
      </w:r>
      <w:hyperlink r:id="rId26" w:history="1">
        <w:r w:rsidRPr="0421E6E5">
          <w:rPr>
            <w:rStyle w:val="Hyperlink"/>
            <w:rFonts w:ascii="Calibri" w:eastAsia="Calibri" w:hAnsi="Calibri" w:cs="Calibri"/>
          </w:rPr>
          <w:t>sample grant terms</w:t>
        </w:r>
      </w:hyperlink>
      <w:r w:rsidRPr="0421E6E5">
        <w:rPr>
          <w:rFonts w:ascii="Calibri" w:eastAsia="Calibri" w:hAnsi="Calibri" w:cs="Calibri"/>
          <w:color w:val="000000" w:themeColor="text1"/>
        </w:rPr>
        <w:t xml:space="preserve"> before completing your application. Please note the insurance requirements for ETC grants. If the requirements result in higher insurance premiums for the applicant, this cost can be included in the grant budget. </w:t>
      </w:r>
    </w:p>
    <w:p w14:paraId="43B9FC6C" w14:textId="77777777" w:rsidR="003F02EF" w:rsidRPr="003F02EF" w:rsidRDefault="003F02EF" w:rsidP="003F02EF"/>
    <w:p w14:paraId="33817BD6" w14:textId="42BC600A" w:rsidR="1A45C9E2" w:rsidRPr="00E676B7" w:rsidRDefault="1A45C9E2" w:rsidP="00EB3B15">
      <w:pPr>
        <w:pStyle w:val="Heading3"/>
        <w:spacing w:before="40"/>
        <w:ind w:left="720"/>
        <w:rPr>
          <w:rFonts w:ascii="Calibri" w:eastAsia="Calibri" w:hAnsi="Calibri" w:cs="Calibri"/>
          <w:szCs w:val="24"/>
        </w:rPr>
      </w:pPr>
      <w:r w:rsidRPr="00E676B7">
        <w:rPr>
          <w:rFonts w:ascii="Calibri" w:eastAsia="Calibri" w:hAnsi="Calibri" w:cs="Calibri"/>
          <w:bCs/>
          <w:sz w:val="24"/>
          <w:szCs w:val="24"/>
        </w:rPr>
        <w:t>Assistance with Incomplete Application Documents</w:t>
      </w:r>
    </w:p>
    <w:p w14:paraId="0A21130A" w14:textId="32EB81BE" w:rsidR="1A45C9E2" w:rsidRDefault="1A45C9E2" w:rsidP="00E676B7">
      <w:pPr>
        <w:ind w:left="720"/>
      </w:pPr>
      <w:r w:rsidRPr="00E676B7">
        <w:t>The Conservancy does not automatically disqualify an</w:t>
      </w:r>
      <w:r w:rsidR="00E676B7" w:rsidRPr="00E676B7">
        <w:t xml:space="preserve"> application if </w:t>
      </w:r>
      <w:r w:rsidRPr="00E676B7">
        <w:t xml:space="preserve">it is missing a required element. In these cases, the Conservancy will request the missing information and provide a deadline for submittal. If multiple parts of the application are missing, it will be considered ineligible. </w:t>
      </w:r>
    </w:p>
    <w:p w14:paraId="0FDD2D51" w14:textId="77777777" w:rsidR="00906779" w:rsidRPr="00E676B7" w:rsidRDefault="00906779" w:rsidP="00E676B7">
      <w:pPr>
        <w:ind w:left="720"/>
      </w:pPr>
    </w:p>
    <w:p w14:paraId="103321E6" w14:textId="3A12B70B" w:rsidR="1A45C9E2" w:rsidRPr="00E676B7" w:rsidRDefault="1A45C9E2" w:rsidP="00EB3B15">
      <w:pPr>
        <w:pStyle w:val="Heading3"/>
        <w:spacing w:before="40"/>
        <w:ind w:left="720"/>
        <w:rPr>
          <w:rFonts w:ascii="Calibri" w:eastAsia="Calibri" w:hAnsi="Calibri" w:cs="Calibri"/>
          <w:szCs w:val="24"/>
        </w:rPr>
      </w:pPr>
      <w:r w:rsidRPr="00E676B7">
        <w:rPr>
          <w:rFonts w:ascii="Calibri" w:eastAsia="Calibri" w:hAnsi="Calibri" w:cs="Calibri"/>
          <w:bCs/>
          <w:sz w:val="24"/>
          <w:szCs w:val="24"/>
        </w:rPr>
        <w:t xml:space="preserve">Strengths and Weaknesses </w:t>
      </w:r>
    </w:p>
    <w:p w14:paraId="0DFEEE0B" w14:textId="36640586" w:rsidR="1A45C9E2" w:rsidRPr="00E676B7" w:rsidRDefault="1A45C9E2" w:rsidP="00EB3B15">
      <w:pPr>
        <w:pStyle w:val="Heading3"/>
        <w:spacing w:before="40"/>
        <w:ind w:left="720"/>
        <w:rPr>
          <w:rFonts w:ascii="Calibri" w:eastAsia="Calibri" w:hAnsi="Calibri" w:cs="Calibri"/>
          <w:szCs w:val="24"/>
        </w:rPr>
      </w:pPr>
      <w:r w:rsidRPr="00E676B7">
        <w:rPr>
          <w:rFonts w:ascii="Calibri" w:eastAsia="Calibri" w:hAnsi="Calibri" w:cs="Calibri"/>
          <w:b w:val="0"/>
          <w:sz w:val="24"/>
          <w:szCs w:val="24"/>
        </w:rPr>
        <w:t>If your project does not receive a grant award, you can get "strengths and weaknesses" feedback based on the Project Selection Criteria once all decisions have been made. This feedback may be helpful to you in applying for funding in the future.</w:t>
      </w:r>
    </w:p>
    <w:p w14:paraId="402A4D87" w14:textId="3F5DFF88" w:rsidR="00F9513D" w:rsidRDefault="00F9513D" w:rsidP="00C25C19">
      <w:pPr>
        <w:pStyle w:val="Heading1"/>
      </w:pPr>
    </w:p>
    <w:p w14:paraId="1420CE24" w14:textId="4990E45D" w:rsidR="00EB3B15" w:rsidRDefault="00EB3B15" w:rsidP="00EB3B15"/>
    <w:p w14:paraId="5695A0D8" w14:textId="45486F3C" w:rsidR="00EB3B15" w:rsidRDefault="00EB3B15" w:rsidP="00EB3B15"/>
    <w:p w14:paraId="06E038CD" w14:textId="62EFC871" w:rsidR="00EB3B15" w:rsidRDefault="00EB3B15" w:rsidP="00EB3B15"/>
    <w:p w14:paraId="23E98B31" w14:textId="518D9F1B" w:rsidR="00EB3B15" w:rsidRDefault="00EB3B15" w:rsidP="00EB3B15"/>
    <w:p w14:paraId="411DB383" w14:textId="2B7C873A" w:rsidR="00EB3B15" w:rsidRDefault="00EB3B15" w:rsidP="00EB3B15"/>
    <w:p w14:paraId="635C7F5B" w14:textId="6E8EA43E" w:rsidR="00EB3B15" w:rsidRDefault="00EB3B15" w:rsidP="00EB3B15"/>
    <w:p w14:paraId="713FC4B9" w14:textId="366AE41F" w:rsidR="00EB3B15" w:rsidRDefault="00EB3B15" w:rsidP="00EB3B15"/>
    <w:p w14:paraId="3DBE36EE" w14:textId="454E0EBE" w:rsidR="00EB3B15" w:rsidRDefault="00EB3B15" w:rsidP="00EB3B15"/>
    <w:p w14:paraId="5E987766" w14:textId="1A295EDF" w:rsidR="00EB3B15" w:rsidRDefault="00EB3B15" w:rsidP="00EB3B15"/>
    <w:p w14:paraId="40294A2F" w14:textId="0B0FB742" w:rsidR="00EB3B15" w:rsidRDefault="00EB3B15" w:rsidP="00EB3B15"/>
    <w:p w14:paraId="74F60BB5" w14:textId="1E2C0974" w:rsidR="00EB3B15" w:rsidRDefault="00EB3B15" w:rsidP="00EB3B15"/>
    <w:p w14:paraId="1A7373CB" w14:textId="5A2E059E" w:rsidR="00EB3B15" w:rsidRDefault="00EB3B15" w:rsidP="00EB3B15"/>
    <w:p w14:paraId="329A5431" w14:textId="659CB4D0" w:rsidR="00EB3B15" w:rsidRDefault="00EB3B15" w:rsidP="00EB3B15"/>
    <w:p w14:paraId="02B0A830" w14:textId="77777777" w:rsidR="00C21208" w:rsidRDefault="00C21208" w:rsidP="00EB3B15">
      <w:pPr>
        <w:sectPr w:rsidR="00C21208" w:rsidSect="00C21208">
          <w:headerReference w:type="default" r:id="rId27"/>
          <w:footerReference w:type="default" r:id="rId28"/>
          <w:footerReference w:type="first" r:id="rId29"/>
          <w:pgSz w:w="12240" w:h="15840"/>
          <w:pgMar w:top="1440" w:right="1440" w:bottom="1440" w:left="1440" w:header="720" w:footer="720" w:gutter="0"/>
          <w:pgNumType w:start="1"/>
          <w:cols w:space="720"/>
          <w:titlePg/>
          <w:docGrid w:linePitch="360"/>
        </w:sectPr>
      </w:pPr>
    </w:p>
    <w:p w14:paraId="4287A386" w14:textId="77777777" w:rsidR="00EB3B15" w:rsidRPr="00EB3B15" w:rsidRDefault="00EB3B15" w:rsidP="00EB3B15"/>
    <w:p w14:paraId="6CB65A3B" w14:textId="77777777" w:rsidR="00F9513D" w:rsidRDefault="00F9513D" w:rsidP="00C25C19">
      <w:pPr>
        <w:pStyle w:val="Heading1"/>
      </w:pPr>
    </w:p>
    <w:p w14:paraId="4EAEC5CA" w14:textId="3092F828" w:rsidR="00F9513D" w:rsidRDefault="00F9513D" w:rsidP="00C25C19">
      <w:pPr>
        <w:pStyle w:val="Heading1"/>
      </w:pPr>
      <w:r>
        <w:rPr>
          <w:rFonts w:ascii="Times New Roman" w:hAnsi="Times New Roman" w:cs="Times New Roman"/>
          <w:b/>
          <w:smallCaps/>
          <w:noProof/>
          <w:color w:val="2B579A"/>
          <w:shd w:val="clear" w:color="auto" w:fill="E6E6E6"/>
        </w:rPr>
        <w:drawing>
          <wp:inline distT="0" distB="0" distL="0" distR="0" wp14:anchorId="2C3F52A5" wp14:editId="14524EDF">
            <wp:extent cx="2873493" cy="723900"/>
            <wp:effectExtent l="0" t="0" r="3175"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astalConservancy_Logo_Stacked_Blu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12763" cy="758985"/>
                    </a:xfrm>
                    <a:prstGeom prst="rect">
                      <a:avLst/>
                    </a:prstGeom>
                  </pic:spPr>
                </pic:pic>
              </a:graphicData>
            </a:graphic>
          </wp:inline>
        </w:drawing>
      </w:r>
    </w:p>
    <w:p w14:paraId="1146EC8D" w14:textId="68EDA4C7" w:rsidR="00F9513D" w:rsidRDefault="00F9513D" w:rsidP="00F9513D"/>
    <w:p w14:paraId="7FD75209" w14:textId="77777777" w:rsidR="00F9513D" w:rsidRPr="00F9513D" w:rsidRDefault="00F9513D" w:rsidP="00F9513D"/>
    <w:p w14:paraId="02B1FB98" w14:textId="2AB07615" w:rsidR="00C25C19" w:rsidRDefault="000C68EA" w:rsidP="00C25C19">
      <w:pPr>
        <w:pStyle w:val="Heading1"/>
      </w:pPr>
      <w:r>
        <w:t>ETC</w:t>
      </w:r>
      <w:r w:rsidR="003D1ADA">
        <w:t xml:space="preserve"> </w:t>
      </w:r>
      <w:r>
        <w:t>GRANT</w:t>
      </w:r>
      <w:r w:rsidR="003D1ADA">
        <w:t xml:space="preserve"> </w:t>
      </w:r>
      <w:r>
        <w:t>RENEWAL</w:t>
      </w:r>
      <w:r w:rsidR="003D1ADA">
        <w:t xml:space="preserve"> </w:t>
      </w:r>
      <w:r>
        <w:t>APPLICATION</w:t>
      </w:r>
    </w:p>
    <w:p w14:paraId="0A03D2BC" w14:textId="461E5156" w:rsidR="00140FC2" w:rsidRDefault="00140FC2" w:rsidP="00140FC2"/>
    <w:p w14:paraId="142327C3" w14:textId="77777777" w:rsidR="006A5277" w:rsidRDefault="006A5277" w:rsidP="00140FC2"/>
    <w:p w14:paraId="68103820" w14:textId="74F6030C" w:rsidR="00140FC2" w:rsidRDefault="00140FC2" w:rsidP="00AB1D8C">
      <w:pPr>
        <w:tabs>
          <w:tab w:val="left" w:pos="2250"/>
          <w:tab w:val="left" w:pos="4680"/>
        </w:tabs>
        <w:spacing w:after="120"/>
      </w:pPr>
      <w:r>
        <w:t xml:space="preserve">Organization: </w:t>
      </w:r>
    </w:p>
    <w:p w14:paraId="51F95634" w14:textId="0D108896" w:rsidR="00140FC2" w:rsidRDefault="00140FC2" w:rsidP="00AB1D8C">
      <w:pPr>
        <w:tabs>
          <w:tab w:val="left" w:pos="2250"/>
          <w:tab w:val="left" w:pos="4680"/>
        </w:tabs>
        <w:spacing w:after="120"/>
      </w:pPr>
      <w:r>
        <w:t xml:space="preserve">Project Name: </w:t>
      </w:r>
    </w:p>
    <w:p w14:paraId="1C43F134" w14:textId="1A8D3804" w:rsidR="00140FC2" w:rsidRDefault="00140FC2" w:rsidP="00AB1D8C">
      <w:pPr>
        <w:tabs>
          <w:tab w:val="left" w:pos="2250"/>
          <w:tab w:val="left" w:pos="4680"/>
        </w:tabs>
        <w:spacing w:after="120"/>
      </w:pPr>
      <w:r>
        <w:t xml:space="preserve">Existing Explore the Coast Grant Number: </w:t>
      </w:r>
    </w:p>
    <w:p w14:paraId="50099C25" w14:textId="55DE781E" w:rsidR="00140FC2" w:rsidRDefault="00140FC2" w:rsidP="00AB1D8C">
      <w:pPr>
        <w:tabs>
          <w:tab w:val="left" w:pos="2250"/>
          <w:tab w:val="left" w:pos="4680"/>
        </w:tabs>
        <w:spacing w:after="120"/>
      </w:pPr>
      <w:r>
        <w:t xml:space="preserve">Contact Name: </w:t>
      </w:r>
    </w:p>
    <w:p w14:paraId="35F29286" w14:textId="2F6F9652" w:rsidR="00140FC2" w:rsidRDefault="00140FC2" w:rsidP="00AB1D8C">
      <w:pPr>
        <w:tabs>
          <w:tab w:val="left" w:pos="2250"/>
          <w:tab w:val="left" w:pos="4680"/>
        </w:tabs>
        <w:spacing w:after="120"/>
      </w:pPr>
      <w:r>
        <w:t xml:space="preserve">Contact Email: </w:t>
      </w:r>
    </w:p>
    <w:p w14:paraId="346F81BA" w14:textId="1A057ADF" w:rsidR="00140FC2" w:rsidRDefault="00140FC2" w:rsidP="00AB1D8C">
      <w:pPr>
        <w:tabs>
          <w:tab w:val="left" w:pos="2250"/>
          <w:tab w:val="left" w:pos="4680"/>
        </w:tabs>
        <w:spacing w:after="120"/>
      </w:pPr>
      <w:r>
        <w:t xml:space="preserve">Contact Phone: </w:t>
      </w:r>
    </w:p>
    <w:p w14:paraId="34B92DFD" w14:textId="23B91D50" w:rsidR="00140FC2" w:rsidRDefault="00140FC2" w:rsidP="00AB1D8C">
      <w:pPr>
        <w:tabs>
          <w:tab w:val="left" w:pos="2250"/>
          <w:tab w:val="left" w:pos="4680"/>
        </w:tabs>
        <w:spacing w:after="120"/>
      </w:pPr>
    </w:p>
    <w:p w14:paraId="0FA645C1" w14:textId="77777777" w:rsidR="006A5277" w:rsidRDefault="006A5277" w:rsidP="00AB1D8C">
      <w:pPr>
        <w:tabs>
          <w:tab w:val="left" w:pos="2250"/>
          <w:tab w:val="left" w:pos="4680"/>
        </w:tabs>
        <w:spacing w:after="120"/>
      </w:pPr>
    </w:p>
    <w:p w14:paraId="32695799" w14:textId="46BF74B8" w:rsidR="00140FC2" w:rsidRDefault="00140FC2" w:rsidP="00AB1D8C">
      <w:pPr>
        <w:tabs>
          <w:tab w:val="left" w:pos="2250"/>
          <w:tab w:val="left" w:pos="4680"/>
        </w:tabs>
        <w:spacing w:after="120"/>
      </w:pPr>
      <w:r>
        <w:t>Amount Requested</w:t>
      </w:r>
      <w:r w:rsidR="004E6E53">
        <w:t>:</w:t>
      </w:r>
    </w:p>
    <w:p w14:paraId="5F8A8C68" w14:textId="37667A26" w:rsidR="00D27A91" w:rsidRDefault="00D27A91" w:rsidP="00AB1D8C">
      <w:pPr>
        <w:tabs>
          <w:tab w:val="left" w:pos="2250"/>
          <w:tab w:val="left" w:pos="4680"/>
        </w:tabs>
        <w:spacing w:after="120"/>
      </w:pPr>
      <w:r>
        <w:t xml:space="preserve">Total Project Cost: </w:t>
      </w:r>
    </w:p>
    <w:p w14:paraId="0750C80A" w14:textId="3B4BFAAA" w:rsidR="008E3A6A" w:rsidRDefault="008E3A6A" w:rsidP="00AB1D8C">
      <w:pPr>
        <w:tabs>
          <w:tab w:val="left" w:pos="2250"/>
          <w:tab w:val="left" w:pos="4680"/>
        </w:tabs>
        <w:spacing w:after="120"/>
      </w:pPr>
      <w:r>
        <w:t xml:space="preserve">Start Date: </w:t>
      </w:r>
    </w:p>
    <w:p w14:paraId="567B3AA8" w14:textId="714D5A85" w:rsidR="008E3A6A" w:rsidRDefault="008E3A6A" w:rsidP="00AB1D8C">
      <w:pPr>
        <w:tabs>
          <w:tab w:val="left" w:pos="2250"/>
          <w:tab w:val="left" w:pos="4680"/>
        </w:tabs>
        <w:spacing w:after="120"/>
      </w:pPr>
      <w:r>
        <w:t xml:space="preserve">End Date: </w:t>
      </w:r>
    </w:p>
    <w:p w14:paraId="6983DEDD" w14:textId="306CB85B" w:rsidR="004E6E53" w:rsidRDefault="004E6E53" w:rsidP="00AB1D8C">
      <w:pPr>
        <w:tabs>
          <w:tab w:val="left" w:pos="2250"/>
          <w:tab w:val="left" w:pos="4680"/>
        </w:tabs>
        <w:spacing w:after="120"/>
      </w:pPr>
      <w:r>
        <w:t xml:space="preserve">Work Completion Date of Existing Grant: </w:t>
      </w:r>
    </w:p>
    <w:p w14:paraId="06C345DB" w14:textId="568ACFEA" w:rsidR="00C25C19" w:rsidRPr="00F44877" w:rsidRDefault="00C25C19" w:rsidP="217C8D9C">
      <w:pPr>
        <w:rPr>
          <w:rFonts w:ascii="Calibri" w:eastAsia="Calibri" w:hAnsi="Calibri" w:cs="Calibri"/>
          <w:i/>
        </w:rPr>
      </w:pPr>
    </w:p>
    <w:p w14:paraId="33FF1646" w14:textId="7E8A6861" w:rsidR="00C25C19" w:rsidRPr="00F44877" w:rsidRDefault="00C25C19" w:rsidP="217C8D9C">
      <w:pPr>
        <w:rPr>
          <w:szCs w:val="24"/>
        </w:rPr>
      </w:pPr>
    </w:p>
    <w:p w14:paraId="7258D0D7" w14:textId="36A78066" w:rsidR="217C8D9C" w:rsidRDefault="217C8D9C" w:rsidP="217C8D9C">
      <w:pPr>
        <w:rPr>
          <w:szCs w:val="24"/>
        </w:rPr>
      </w:pPr>
    </w:p>
    <w:p w14:paraId="659A9991" w14:textId="705F8BBF" w:rsidR="00C25C19" w:rsidRPr="00F44877" w:rsidRDefault="00C25C19" w:rsidP="217C8D9C">
      <w:pPr>
        <w:tabs>
          <w:tab w:val="left" w:pos="2160"/>
          <w:tab w:val="left" w:pos="4320"/>
          <w:tab w:val="left" w:pos="7920"/>
        </w:tabs>
        <w:jc w:val="both"/>
        <w:rPr>
          <w:rStyle w:val="eop"/>
          <w:rFonts w:eastAsiaTheme="majorEastAsia"/>
          <w:szCs w:val="24"/>
        </w:rPr>
      </w:pPr>
    </w:p>
    <w:p w14:paraId="3D3AAFCF" w14:textId="446D8681" w:rsidR="217C8D9C" w:rsidRDefault="217C8D9C"/>
    <w:p w14:paraId="7B1070D1" w14:textId="77777777" w:rsidR="00C25C19" w:rsidRPr="009A0846" w:rsidRDefault="00C25C19" w:rsidP="00C25C19">
      <w:pPr>
        <w:pStyle w:val="Instructions"/>
        <w:tabs>
          <w:tab w:val="clear" w:pos="360"/>
          <w:tab w:val="left" w:pos="2296"/>
        </w:tabs>
        <w:spacing w:after="0"/>
        <w:rPr>
          <w:rFonts w:asciiTheme="minorHAnsi" w:hAnsiTheme="minorHAnsi" w:cstheme="minorHAnsi"/>
          <w:b/>
          <w:bCs/>
          <w:i w:val="0"/>
          <w:szCs w:val="24"/>
          <w:highlight w:val="yellow"/>
        </w:rPr>
      </w:pPr>
    </w:p>
    <w:p w14:paraId="04435F12" w14:textId="2D236610" w:rsidR="1632B7B8" w:rsidRPr="00FA0D4C" w:rsidRDefault="00C25C19" w:rsidP="00FA0D4C">
      <w:pPr>
        <w:jc w:val="center"/>
        <w:rPr>
          <w:rStyle w:val="HeadingChar"/>
          <w:rFonts w:eastAsiaTheme="minorEastAsia"/>
          <w:bCs/>
          <w:sz w:val="24"/>
          <w:szCs w:val="24"/>
          <w:highlight w:val="yellow"/>
          <w:lang w:bidi="en-US"/>
        </w:rPr>
      </w:pPr>
      <w:r w:rsidRPr="1632B7B8">
        <w:rPr>
          <w:b/>
          <w:i/>
          <w:highlight w:val="yellow"/>
        </w:rPr>
        <w:br w:type="page"/>
      </w:r>
    </w:p>
    <w:p w14:paraId="61CFB3A5" w14:textId="26296C76" w:rsidR="00C25C19" w:rsidRPr="00F44877" w:rsidRDefault="00C25C19" w:rsidP="00C25C19">
      <w:pPr>
        <w:rPr>
          <w:sz w:val="22"/>
        </w:rPr>
      </w:pPr>
      <w:bookmarkStart w:id="1" w:name="_Hlk60816385"/>
      <w:r w:rsidRPr="00F44877">
        <w:rPr>
          <w:rStyle w:val="HeadingChar"/>
        </w:rPr>
        <w:t>Directions:</w:t>
      </w:r>
      <w:r w:rsidR="003D1ADA" w:rsidRPr="3E6DD411">
        <w:rPr>
          <w:i/>
          <w:sz w:val="28"/>
          <w:szCs w:val="28"/>
        </w:rPr>
        <w:t xml:space="preserve"> </w:t>
      </w:r>
      <w:r w:rsidRPr="3E6DD411">
        <w:t>Please</w:t>
      </w:r>
      <w:r w:rsidR="003D1ADA" w:rsidRPr="3E6DD411">
        <w:t xml:space="preserve"> </w:t>
      </w:r>
      <w:r w:rsidRPr="3E6DD411">
        <w:t>answer</w:t>
      </w:r>
      <w:r w:rsidR="003D1ADA" w:rsidRPr="3E6DD411">
        <w:t xml:space="preserve"> </w:t>
      </w:r>
      <w:r w:rsidRPr="3E6DD411">
        <w:t>the</w:t>
      </w:r>
      <w:r w:rsidR="003D1ADA" w:rsidRPr="3E6DD411">
        <w:t xml:space="preserve"> </w:t>
      </w:r>
      <w:r w:rsidRPr="3E6DD411">
        <w:t>questions</w:t>
      </w:r>
      <w:r w:rsidR="003D1ADA" w:rsidRPr="3E6DD411">
        <w:t xml:space="preserve"> </w:t>
      </w:r>
      <w:r w:rsidRPr="3E6DD411">
        <w:t>below.</w:t>
      </w:r>
      <w:r w:rsidR="003D1ADA" w:rsidRPr="3E6DD411">
        <w:t xml:space="preserve"> </w:t>
      </w:r>
      <w:r w:rsidRPr="3E6DD411">
        <w:t>Add</w:t>
      </w:r>
      <w:r w:rsidR="003D1ADA" w:rsidRPr="3E6DD411">
        <w:t xml:space="preserve"> </w:t>
      </w:r>
      <w:r w:rsidRPr="3E6DD411">
        <w:t>lines</w:t>
      </w:r>
      <w:r w:rsidR="003D1ADA" w:rsidRPr="3E6DD411">
        <w:t xml:space="preserve"> </w:t>
      </w:r>
      <w:r w:rsidRPr="3E6DD411">
        <w:t>below</w:t>
      </w:r>
      <w:r w:rsidR="003D1ADA" w:rsidRPr="3E6DD411">
        <w:t xml:space="preserve"> </w:t>
      </w:r>
      <w:r w:rsidRPr="3E6DD411">
        <w:t>each</w:t>
      </w:r>
      <w:r w:rsidR="003D1ADA" w:rsidRPr="3E6DD411">
        <w:t xml:space="preserve"> </w:t>
      </w:r>
      <w:r w:rsidRPr="3E6DD411">
        <w:t>heading</w:t>
      </w:r>
      <w:r w:rsidR="003D1ADA" w:rsidRPr="3E6DD411">
        <w:t xml:space="preserve"> </w:t>
      </w:r>
      <w:r w:rsidRPr="3E6DD411">
        <w:t>as</w:t>
      </w:r>
      <w:r w:rsidR="003D1ADA" w:rsidRPr="3E6DD411">
        <w:t xml:space="preserve"> </w:t>
      </w:r>
      <w:r w:rsidRPr="3E6DD411">
        <w:t>needed;</w:t>
      </w:r>
      <w:r w:rsidR="003D1ADA" w:rsidRPr="3E6DD411">
        <w:t xml:space="preserve"> </w:t>
      </w:r>
      <w:r w:rsidR="6587B76D" w:rsidRPr="3E6DD411">
        <w:t>renewal</w:t>
      </w:r>
      <w:r w:rsidR="4365BCFB" w:rsidRPr="3E6DD411">
        <w:t xml:space="preserve"> </w:t>
      </w:r>
      <w:r w:rsidR="4365BCFB" w:rsidRPr="7CF40271">
        <w:t>applications</w:t>
      </w:r>
      <w:r w:rsidR="003D1ADA" w:rsidRPr="3E6DD411">
        <w:t xml:space="preserve"> </w:t>
      </w:r>
      <w:r w:rsidRPr="3E6DD411">
        <w:t>should</w:t>
      </w:r>
      <w:r w:rsidR="003D1ADA" w:rsidRPr="3E6DD411">
        <w:t xml:space="preserve"> </w:t>
      </w:r>
      <w:r w:rsidRPr="3E6DD411">
        <w:t>be</w:t>
      </w:r>
      <w:r w:rsidR="003D1ADA" w:rsidRPr="3E6DD411">
        <w:t xml:space="preserve"> </w:t>
      </w:r>
      <w:r w:rsidR="003F4007" w:rsidRPr="3E6DD411">
        <w:t>1-2</w:t>
      </w:r>
      <w:r w:rsidR="003D1ADA" w:rsidRPr="3E6DD411">
        <w:t xml:space="preserve"> </w:t>
      </w:r>
      <w:r w:rsidRPr="3E6DD411">
        <w:t>page</w:t>
      </w:r>
      <w:r w:rsidR="003F4007" w:rsidRPr="3E6DD411">
        <w:t>s</w:t>
      </w:r>
      <w:r w:rsidRPr="3E6DD411" w:rsidDel="003D1ADA">
        <w:t xml:space="preserve"> </w:t>
      </w:r>
      <w:r w:rsidR="12886686" w:rsidRPr="001863BE">
        <w:t>total</w:t>
      </w:r>
      <w:r w:rsidR="003D1ADA" w:rsidRPr="7CF40271">
        <w:t xml:space="preserve"> </w:t>
      </w:r>
      <w:r w:rsidRPr="3E6DD411">
        <w:t>(</w:t>
      </w:r>
      <w:r w:rsidR="00537E01" w:rsidRPr="3E6DD411">
        <w:t xml:space="preserve">not including </w:t>
      </w:r>
      <w:r w:rsidRPr="3E6DD411">
        <w:t>photos).</w:t>
      </w:r>
      <w:r w:rsidR="003D1ADA" w:rsidRPr="3E6DD411">
        <w:t xml:space="preserve"> </w:t>
      </w:r>
      <w:r w:rsidRPr="3E6DD411">
        <w:t>Please</w:t>
      </w:r>
      <w:r w:rsidR="003D1ADA" w:rsidRPr="3E6DD411">
        <w:t xml:space="preserve"> </w:t>
      </w:r>
      <w:r w:rsidRPr="3E6DD411">
        <w:t>submit</w:t>
      </w:r>
      <w:r w:rsidR="003D1ADA" w:rsidRPr="3E6DD411">
        <w:t xml:space="preserve"> </w:t>
      </w:r>
      <w:r w:rsidRPr="3E6DD411">
        <w:t>your</w:t>
      </w:r>
      <w:r w:rsidR="003D1ADA" w:rsidRPr="3E6DD411">
        <w:t xml:space="preserve"> </w:t>
      </w:r>
      <w:r w:rsidR="003F4007" w:rsidRPr="3E6DD411">
        <w:t>renewal</w:t>
      </w:r>
      <w:r w:rsidR="003D1ADA" w:rsidRPr="3E6DD411">
        <w:t xml:space="preserve"> </w:t>
      </w:r>
      <w:r w:rsidR="003F4007" w:rsidRPr="3E6DD411">
        <w:t>application</w:t>
      </w:r>
      <w:r w:rsidR="003D1ADA" w:rsidRPr="3E6DD411">
        <w:t xml:space="preserve"> </w:t>
      </w:r>
      <w:r w:rsidR="003F4007" w:rsidRPr="3E6DD411">
        <w:t>and</w:t>
      </w:r>
      <w:r w:rsidR="003D1ADA" w:rsidRPr="3E6DD411">
        <w:t xml:space="preserve"> </w:t>
      </w:r>
      <w:r w:rsidR="003F4007" w:rsidRPr="3E6DD411">
        <w:t>supporting</w:t>
      </w:r>
      <w:r w:rsidR="003D1ADA" w:rsidRPr="3E6DD411">
        <w:t xml:space="preserve"> </w:t>
      </w:r>
      <w:r w:rsidR="003F4007" w:rsidRPr="3E6DD411">
        <w:t>documents</w:t>
      </w:r>
      <w:r w:rsidR="003D1ADA" w:rsidRPr="3E6DD411">
        <w:t xml:space="preserve"> </w:t>
      </w:r>
      <w:r w:rsidRPr="3E6DD411">
        <w:t>to</w:t>
      </w:r>
      <w:r w:rsidR="003D1ADA" w:rsidRPr="3E6DD411">
        <w:t xml:space="preserve"> </w:t>
      </w:r>
      <w:hyperlink r:id="rId31">
        <w:r w:rsidRPr="3E6DD411">
          <w:rPr>
            <w:rStyle w:val="Hyperlink"/>
          </w:rPr>
          <w:t>grants@scc.ca.gov</w:t>
        </w:r>
      </w:hyperlink>
      <w:r w:rsidRPr="3E6DD411">
        <w:t>.</w:t>
      </w:r>
    </w:p>
    <w:bookmarkEnd w:id="1"/>
    <w:p w14:paraId="782BB920" w14:textId="77777777" w:rsidR="00C25C19" w:rsidRPr="00F44877" w:rsidRDefault="00C25C19" w:rsidP="00C25C19">
      <w:pPr>
        <w:pStyle w:val="Instructions"/>
        <w:tabs>
          <w:tab w:val="clear" w:pos="360"/>
        </w:tabs>
        <w:spacing w:after="0"/>
        <w:rPr>
          <w:rFonts w:asciiTheme="minorHAnsi" w:hAnsiTheme="minorHAnsi" w:cstheme="minorHAnsi"/>
          <w:i w:val="0"/>
          <w:szCs w:val="24"/>
        </w:rPr>
      </w:pPr>
    </w:p>
    <w:p w14:paraId="18242721" w14:textId="00B907A3" w:rsidR="000C68EA" w:rsidRPr="00F87908" w:rsidRDefault="00C25C19" w:rsidP="00F87908">
      <w:pPr>
        <w:pStyle w:val="ListParagraph"/>
        <w:numPr>
          <w:ilvl w:val="0"/>
          <w:numId w:val="1"/>
        </w:numPr>
      </w:pPr>
      <w:r w:rsidRPr="0421E6E5">
        <w:rPr>
          <w:b/>
          <w:bCs/>
        </w:rPr>
        <w:t>Project</w:t>
      </w:r>
      <w:r w:rsidR="003D1ADA" w:rsidRPr="0421E6E5">
        <w:rPr>
          <w:b/>
          <w:bCs/>
        </w:rPr>
        <w:t xml:space="preserve"> </w:t>
      </w:r>
      <w:r w:rsidRPr="0421E6E5">
        <w:rPr>
          <w:b/>
          <w:bCs/>
        </w:rPr>
        <w:t>Description</w:t>
      </w:r>
      <w:r w:rsidR="001D3817" w:rsidRPr="0421E6E5">
        <w:rPr>
          <w:b/>
          <w:bCs/>
        </w:rPr>
        <w:t>.</w:t>
      </w:r>
      <w:r w:rsidR="001D3817">
        <w:t xml:space="preserve"> </w:t>
      </w:r>
      <w:r w:rsidR="1A24FF80" w:rsidRPr="0421E6E5">
        <w:rPr>
          <w:rFonts w:cs="Arial"/>
        </w:rPr>
        <w:t>B</w:t>
      </w:r>
      <w:r w:rsidR="7866B564" w:rsidRPr="0421E6E5">
        <w:rPr>
          <w:rFonts w:cs="Arial"/>
        </w:rPr>
        <w:t>riefly</w:t>
      </w:r>
      <w:r w:rsidR="00234C77" w:rsidRPr="0421E6E5">
        <w:rPr>
          <w:rFonts w:cs="Arial"/>
        </w:rPr>
        <w:t xml:space="preserve"> summarize </w:t>
      </w:r>
      <w:r w:rsidR="1B63A093" w:rsidRPr="0421E6E5">
        <w:rPr>
          <w:rFonts w:cs="Arial"/>
        </w:rPr>
        <w:t>you</w:t>
      </w:r>
      <w:r w:rsidR="483A6DC7" w:rsidRPr="0421E6E5">
        <w:rPr>
          <w:rFonts w:cs="Arial"/>
        </w:rPr>
        <w:t>r</w:t>
      </w:r>
      <w:r w:rsidR="00234C77" w:rsidRPr="0421E6E5">
        <w:rPr>
          <w:rFonts w:cs="Arial"/>
        </w:rPr>
        <w:t xml:space="preserve"> proposed</w:t>
      </w:r>
      <w:r w:rsidR="730536B0" w:rsidRPr="0421E6E5">
        <w:rPr>
          <w:rFonts w:cs="Arial"/>
        </w:rPr>
        <w:t xml:space="preserve"> </w:t>
      </w:r>
      <w:r w:rsidR="36D216F9" w:rsidRPr="0421E6E5">
        <w:rPr>
          <w:rFonts w:cs="Arial"/>
        </w:rPr>
        <w:t>renewal</w:t>
      </w:r>
      <w:r w:rsidR="00234C77" w:rsidRPr="0421E6E5">
        <w:rPr>
          <w:rFonts w:cs="Arial"/>
        </w:rPr>
        <w:t xml:space="preserve"> project including the </w:t>
      </w:r>
      <w:r w:rsidR="00330EF9" w:rsidRPr="0421E6E5">
        <w:rPr>
          <w:rFonts w:cs="Arial"/>
        </w:rPr>
        <w:t xml:space="preserve">target </w:t>
      </w:r>
      <w:r w:rsidR="00234C77" w:rsidRPr="0421E6E5">
        <w:rPr>
          <w:rFonts w:cs="Arial"/>
        </w:rPr>
        <w:t xml:space="preserve">communities, the total number of participants </w:t>
      </w:r>
      <w:r w:rsidR="00330EF9" w:rsidRPr="0421E6E5">
        <w:rPr>
          <w:rFonts w:cs="Arial"/>
        </w:rPr>
        <w:t xml:space="preserve">that will be </w:t>
      </w:r>
      <w:r w:rsidR="00234C77" w:rsidRPr="0421E6E5">
        <w:rPr>
          <w:rFonts w:cs="Arial"/>
        </w:rPr>
        <w:t>served, the primary participant activities, key objectives of your project</w:t>
      </w:r>
      <w:r w:rsidR="00930187" w:rsidRPr="0421E6E5">
        <w:rPr>
          <w:rFonts w:cs="Arial"/>
        </w:rPr>
        <w:t xml:space="preserve">, and </w:t>
      </w:r>
      <w:r w:rsidR="00F87908" w:rsidRPr="0421E6E5">
        <w:rPr>
          <w:rFonts w:cs="Arial"/>
        </w:rPr>
        <w:t>the estimated time the project will take.</w:t>
      </w:r>
    </w:p>
    <w:p w14:paraId="35AA9DCB" w14:textId="77777777" w:rsidR="00F87908" w:rsidRPr="00F87908" w:rsidRDefault="00F87908" w:rsidP="00F87908">
      <w:pPr>
        <w:pStyle w:val="ListParagraph"/>
        <w:ind w:left="360"/>
        <w:rPr>
          <w:szCs w:val="24"/>
        </w:rPr>
      </w:pPr>
    </w:p>
    <w:p w14:paraId="28DC26AD" w14:textId="068C7B86" w:rsidR="000C68EA" w:rsidRPr="004130D3" w:rsidRDefault="468DDCD4" w:rsidP="001D3817">
      <w:pPr>
        <w:pStyle w:val="ListParagraph"/>
        <w:numPr>
          <w:ilvl w:val="0"/>
          <w:numId w:val="1"/>
        </w:numPr>
      </w:pPr>
      <w:r w:rsidRPr="0421E6E5">
        <w:rPr>
          <w:b/>
          <w:bCs/>
        </w:rPr>
        <w:t>Project</w:t>
      </w:r>
      <w:r w:rsidR="003D1ADA" w:rsidRPr="0421E6E5">
        <w:rPr>
          <w:b/>
          <w:bCs/>
        </w:rPr>
        <w:t xml:space="preserve"> </w:t>
      </w:r>
      <w:r w:rsidRPr="0421E6E5">
        <w:rPr>
          <w:b/>
          <w:bCs/>
        </w:rPr>
        <w:t>Update.</w:t>
      </w:r>
      <w:r w:rsidR="003D1ADA" w:rsidRPr="0421E6E5">
        <w:rPr>
          <w:b/>
          <w:bCs/>
        </w:rPr>
        <w:t xml:space="preserve"> </w:t>
      </w:r>
      <w:r>
        <w:t>P</w:t>
      </w:r>
      <w:r w:rsidR="00903D75">
        <w:t xml:space="preserve">rovide a brief update on the progress of </w:t>
      </w:r>
      <w:r w:rsidR="006C49B4">
        <w:t>your existing ETC grant</w:t>
      </w:r>
      <w:r w:rsidR="006F22DC">
        <w:t>, including when work will be completed</w:t>
      </w:r>
      <w:r w:rsidR="001D3817">
        <w:t xml:space="preserve">. </w:t>
      </w:r>
      <w:r w:rsidR="00413AE0">
        <w:t xml:space="preserve">Describe </w:t>
      </w:r>
      <w:r>
        <w:t>how</w:t>
      </w:r>
      <w:r w:rsidR="003D1ADA">
        <w:t xml:space="preserve"> </w:t>
      </w:r>
      <w:r>
        <w:t>the</w:t>
      </w:r>
      <w:r w:rsidR="003D1ADA">
        <w:t xml:space="preserve"> </w:t>
      </w:r>
      <w:r>
        <w:t>project</w:t>
      </w:r>
      <w:r w:rsidR="003D1ADA">
        <w:t xml:space="preserve"> </w:t>
      </w:r>
      <w:r>
        <w:t>has</w:t>
      </w:r>
      <w:r w:rsidR="003D1ADA">
        <w:t xml:space="preserve"> </w:t>
      </w:r>
      <w:r>
        <w:t>changed</w:t>
      </w:r>
      <w:r w:rsidR="003D1ADA">
        <w:t xml:space="preserve"> </w:t>
      </w:r>
      <w:r>
        <w:t>since</w:t>
      </w:r>
      <w:r w:rsidR="003D1ADA">
        <w:t xml:space="preserve"> </w:t>
      </w:r>
      <w:r w:rsidR="0039732C">
        <w:t xml:space="preserve">the </w:t>
      </w:r>
      <w:r>
        <w:t>original</w:t>
      </w:r>
      <w:r w:rsidR="003D1ADA">
        <w:t xml:space="preserve"> </w:t>
      </w:r>
      <w:r w:rsidR="0039732C">
        <w:t xml:space="preserve">application, including </w:t>
      </w:r>
      <w:r w:rsidR="00160F4A">
        <w:t xml:space="preserve">changes to the </w:t>
      </w:r>
      <w:r>
        <w:t>project</w:t>
      </w:r>
      <w:r w:rsidR="003D1ADA">
        <w:t xml:space="preserve"> </w:t>
      </w:r>
      <w:r>
        <w:t>timeline,</w:t>
      </w:r>
      <w:r w:rsidR="003D1ADA">
        <w:t xml:space="preserve"> </w:t>
      </w:r>
      <w:r>
        <w:t>objectives,</w:t>
      </w:r>
      <w:r w:rsidR="003D1ADA">
        <w:t xml:space="preserve"> </w:t>
      </w:r>
      <w:r>
        <w:t>and</w:t>
      </w:r>
      <w:r w:rsidR="003D1ADA">
        <w:t xml:space="preserve"> </w:t>
      </w:r>
      <w:r>
        <w:t>deliverables</w:t>
      </w:r>
      <w:r w:rsidR="00160F4A">
        <w:t xml:space="preserve"> as a result of COVID-19 or other factors</w:t>
      </w:r>
      <w:r>
        <w:t>.</w:t>
      </w:r>
      <w:r w:rsidR="5E3ED290">
        <w:t xml:space="preserve"> </w:t>
      </w:r>
    </w:p>
    <w:p w14:paraId="45A964C9" w14:textId="0C87BEB7" w:rsidR="14196EF3" w:rsidRDefault="14196EF3" w:rsidP="14196EF3">
      <w:pPr>
        <w:rPr>
          <w:rFonts w:ascii="Calibri" w:eastAsia="Calibri" w:hAnsi="Calibri" w:cs="Calibri"/>
          <w:szCs w:val="24"/>
        </w:rPr>
      </w:pPr>
    </w:p>
    <w:p w14:paraId="24A1CA35" w14:textId="6BCF8E56" w:rsidR="5CD5A9E0" w:rsidRDefault="5CD5A9E0" w:rsidP="14196EF3">
      <w:pPr>
        <w:pStyle w:val="ListParagraph"/>
        <w:numPr>
          <w:ilvl w:val="0"/>
          <w:numId w:val="1"/>
        </w:numPr>
        <w:rPr>
          <w:rFonts w:eastAsiaTheme="minorEastAsia"/>
          <w:b/>
          <w:color w:val="000000" w:themeColor="text1"/>
        </w:rPr>
      </w:pPr>
      <w:r w:rsidRPr="49CE0B91">
        <w:rPr>
          <w:rFonts w:ascii="Calibri" w:eastAsia="Calibri" w:hAnsi="Calibri" w:cs="Calibri"/>
          <w:b/>
          <w:color w:val="000000" w:themeColor="text1"/>
        </w:rPr>
        <w:t>ETC</w:t>
      </w:r>
      <w:r w:rsidR="003D1ADA">
        <w:rPr>
          <w:rFonts w:ascii="Calibri" w:eastAsia="Calibri" w:hAnsi="Calibri" w:cs="Calibri"/>
          <w:b/>
          <w:color w:val="000000" w:themeColor="text1"/>
        </w:rPr>
        <w:t xml:space="preserve"> </w:t>
      </w:r>
      <w:r w:rsidRPr="49CE0B91">
        <w:rPr>
          <w:rFonts w:ascii="Calibri" w:eastAsia="Calibri" w:hAnsi="Calibri" w:cs="Calibri"/>
          <w:b/>
          <w:color w:val="000000" w:themeColor="text1"/>
        </w:rPr>
        <w:t>Priority</w:t>
      </w:r>
      <w:r w:rsidR="003D1ADA">
        <w:rPr>
          <w:rFonts w:ascii="Calibri" w:eastAsia="Calibri" w:hAnsi="Calibri" w:cs="Calibri"/>
          <w:b/>
          <w:color w:val="000000" w:themeColor="text1"/>
        </w:rPr>
        <w:t xml:space="preserve"> </w:t>
      </w:r>
      <w:r w:rsidRPr="49CE0B91">
        <w:rPr>
          <w:rFonts w:ascii="Calibri" w:eastAsia="Calibri" w:hAnsi="Calibri" w:cs="Calibri"/>
          <w:b/>
          <w:color w:val="000000" w:themeColor="text1"/>
        </w:rPr>
        <w:t>Communities.</w:t>
      </w:r>
      <w:r w:rsidR="003D1ADA">
        <w:rPr>
          <w:rFonts w:ascii="Calibri" w:eastAsia="Calibri" w:hAnsi="Calibri" w:cs="Calibri"/>
          <w:b/>
          <w:color w:val="000000" w:themeColor="text1"/>
        </w:rPr>
        <w:t xml:space="preserve"> </w:t>
      </w:r>
      <w:r w:rsidRPr="49CE0B91">
        <w:rPr>
          <w:rFonts w:ascii="Calibri" w:eastAsia="Calibri" w:hAnsi="Calibri" w:cs="Calibri"/>
          <w:color w:val="000000" w:themeColor="text1"/>
        </w:rPr>
        <w:t>The</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Explore</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the</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Coast</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grant</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program</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provides</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coastal</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experiences</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to</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communities</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who</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face</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challenges</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accessing</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or</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enjoying</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the</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coast.</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Please</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help</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us</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to</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better</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understand</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which</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community(</w:t>
      </w:r>
      <w:proofErr w:type="spellStart"/>
      <w:r w:rsidRPr="49CE0B91">
        <w:rPr>
          <w:rFonts w:ascii="Calibri" w:eastAsia="Calibri" w:hAnsi="Calibri" w:cs="Calibri"/>
          <w:color w:val="000000" w:themeColor="text1"/>
        </w:rPr>
        <w:t>ies</w:t>
      </w:r>
      <w:proofErr w:type="spellEnd"/>
      <w:r w:rsidRPr="49CE0B91">
        <w:rPr>
          <w:rFonts w:ascii="Calibri" w:eastAsia="Calibri" w:hAnsi="Calibri" w:cs="Calibri"/>
          <w:color w:val="000000" w:themeColor="text1"/>
        </w:rPr>
        <w:t>)</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the</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project</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is</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serving</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by</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answering</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the</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questions</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and</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filling</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out</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the</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table</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below</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to</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the</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extent</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you</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are</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able.</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Numbers</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can</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be</w:t>
      </w:r>
      <w:r w:rsidR="003D1ADA">
        <w:rPr>
          <w:rFonts w:ascii="Calibri" w:eastAsia="Calibri" w:hAnsi="Calibri" w:cs="Calibri"/>
          <w:color w:val="000000" w:themeColor="text1"/>
        </w:rPr>
        <w:t xml:space="preserve"> </w:t>
      </w:r>
      <w:r w:rsidRPr="49CE0B91">
        <w:rPr>
          <w:rFonts w:ascii="Calibri" w:eastAsia="Calibri" w:hAnsi="Calibri" w:cs="Calibri"/>
          <w:color w:val="000000" w:themeColor="text1"/>
        </w:rPr>
        <w:t>approximate.</w:t>
      </w:r>
    </w:p>
    <w:p w14:paraId="3924EF07" w14:textId="40F3A85F" w:rsidR="14196EF3" w:rsidRDefault="14196EF3" w:rsidP="14196EF3">
      <w:pPr>
        <w:rPr>
          <w:rFonts w:ascii="Calibri" w:eastAsia="Calibri" w:hAnsi="Calibri" w:cs="Calibri"/>
          <w:color w:val="000000" w:themeColor="text1"/>
          <w:szCs w:val="24"/>
        </w:rPr>
      </w:pPr>
    </w:p>
    <w:p w14:paraId="47E0A582" w14:textId="40376CE3" w:rsidR="00FB1B10" w:rsidRPr="005011EB" w:rsidRDefault="00FB1B10" w:rsidP="006F5293">
      <w:pPr>
        <w:pStyle w:val="ListParagraph"/>
        <w:numPr>
          <w:ilvl w:val="1"/>
          <w:numId w:val="1"/>
        </w:numPr>
        <w:spacing w:after="120"/>
        <w:contextualSpacing w:val="0"/>
        <w:rPr>
          <w:b/>
          <w:bCs/>
        </w:rPr>
      </w:pPr>
      <w:r>
        <w:t>What</w:t>
      </w:r>
      <w:r w:rsidR="003D1ADA">
        <w:t xml:space="preserve"> </w:t>
      </w:r>
      <w:r>
        <w:t>is</w:t>
      </w:r>
      <w:r w:rsidR="003D1ADA">
        <w:t xml:space="preserve"> </w:t>
      </w:r>
      <w:r>
        <w:t>the</w:t>
      </w:r>
      <w:r w:rsidR="003D1ADA">
        <w:t xml:space="preserve"> </w:t>
      </w:r>
      <w:r>
        <w:t>total</w:t>
      </w:r>
      <w:r w:rsidR="003D1ADA">
        <w:t xml:space="preserve"> </w:t>
      </w:r>
      <w:r>
        <w:t>number</w:t>
      </w:r>
      <w:r w:rsidR="003D1ADA">
        <w:t xml:space="preserve"> </w:t>
      </w:r>
      <w:r>
        <w:t>of</w:t>
      </w:r>
      <w:r w:rsidR="003D1ADA">
        <w:t xml:space="preserve"> </w:t>
      </w:r>
      <w:proofErr w:type="gramStart"/>
      <w:r>
        <w:t>participants:</w:t>
      </w:r>
      <w:proofErr w:type="gramEnd"/>
      <w:r w:rsidR="003D1ADA">
        <w:t xml:space="preserve"> </w:t>
      </w:r>
    </w:p>
    <w:p w14:paraId="0A63352B" w14:textId="34A0715C" w:rsidR="006F5293" w:rsidRPr="001D3817" w:rsidRDefault="7E445FEC" w:rsidP="001D3817">
      <w:pPr>
        <w:pStyle w:val="ListParagraph"/>
        <w:numPr>
          <w:ilvl w:val="1"/>
          <w:numId w:val="1"/>
        </w:numPr>
        <w:spacing w:after="120"/>
        <w:contextualSpacing w:val="0"/>
        <w:rPr>
          <w:b/>
          <w:bCs/>
        </w:rPr>
      </w:pPr>
      <w:r>
        <w:t>What</w:t>
      </w:r>
      <w:r w:rsidR="123E8635">
        <w:t xml:space="preserve"> </w:t>
      </w:r>
      <w:r>
        <w:t>is</w:t>
      </w:r>
      <w:r w:rsidR="123E8635">
        <w:t xml:space="preserve"> </w:t>
      </w:r>
      <w:r>
        <w:t>the</w:t>
      </w:r>
      <w:r w:rsidR="123E8635">
        <w:t xml:space="preserve"> </w:t>
      </w:r>
      <w:r>
        <w:t>total</w:t>
      </w:r>
      <w:r w:rsidR="123E8635">
        <w:t xml:space="preserve"> </w:t>
      </w:r>
      <w:r>
        <w:t>number</w:t>
      </w:r>
      <w:r w:rsidR="123E8635">
        <w:t xml:space="preserve"> </w:t>
      </w:r>
      <w:r>
        <w:t>of</w:t>
      </w:r>
      <w:r w:rsidR="123E8635">
        <w:t xml:space="preserve"> </w:t>
      </w:r>
      <w:r>
        <w:t>participants</w:t>
      </w:r>
      <w:r w:rsidR="123E8635">
        <w:t xml:space="preserve"> </w:t>
      </w:r>
      <w:r>
        <w:t>from</w:t>
      </w:r>
      <w:r w:rsidR="123E8635">
        <w:t xml:space="preserve"> </w:t>
      </w:r>
      <w:r>
        <w:t>ETC</w:t>
      </w:r>
      <w:r w:rsidR="123E8635">
        <w:t xml:space="preserve"> </w:t>
      </w:r>
      <w:r>
        <w:t>Priority</w:t>
      </w:r>
      <w:r w:rsidR="123E8635">
        <w:t xml:space="preserve"> </w:t>
      </w:r>
      <w:proofErr w:type="gramStart"/>
      <w:r>
        <w:t>Communities:</w:t>
      </w:r>
      <w:proofErr w:type="gramEnd"/>
      <w:r w:rsidR="123E8635">
        <w:t xml:space="preserve"> </w:t>
      </w:r>
    </w:p>
    <w:p w14:paraId="7E4CF455" w14:textId="0F097D99" w:rsidR="004902A5" w:rsidRDefault="72E2BBC4" w:rsidP="001D3817">
      <w:pPr>
        <w:pStyle w:val="ListParagraph"/>
        <w:numPr>
          <w:ilvl w:val="1"/>
          <w:numId w:val="1"/>
        </w:numPr>
        <w:spacing w:after="120"/>
        <w:contextualSpacing w:val="0"/>
        <w:rPr>
          <w:b/>
          <w:bCs/>
        </w:rPr>
      </w:pPr>
      <w:r>
        <w:t>Fill out the table below to identify the ETC priority community being served. This can include</w:t>
      </w:r>
      <w:r w:rsidRPr="183F5D4D">
        <w:rPr>
          <w:b/>
          <w:bCs/>
        </w:rPr>
        <w:t xml:space="preserve"> </w:t>
      </w:r>
      <w:r>
        <w:t>lower-income individuals and households, people with disabilities, people of color, English as a Second Language (ESL) communities, immigrant communities, foster youth, and other historically excluded groups.</w:t>
      </w:r>
      <w:r>
        <w:br/>
      </w:r>
    </w:p>
    <w:tbl>
      <w:tblPr>
        <w:tblStyle w:val="TableGrid"/>
        <w:tblW w:w="0" w:type="auto"/>
        <w:tblInd w:w="607" w:type="dxa"/>
        <w:tblLook w:val="04A0" w:firstRow="1" w:lastRow="0" w:firstColumn="1" w:lastColumn="0" w:noHBand="0" w:noVBand="1"/>
      </w:tblPr>
      <w:tblGrid>
        <w:gridCol w:w="4690"/>
        <w:gridCol w:w="4053"/>
      </w:tblGrid>
      <w:tr w:rsidR="004902A5" w14:paraId="41723E7C" w14:textId="77777777" w:rsidTr="00A50C05">
        <w:trPr>
          <w:trHeight w:val="330"/>
        </w:trPr>
        <w:tc>
          <w:tcPr>
            <w:tcW w:w="4690" w:type="dxa"/>
            <w:shd w:val="clear" w:color="auto" w:fill="007FA4"/>
          </w:tcPr>
          <w:p w14:paraId="69466713" w14:textId="77777777" w:rsidR="004902A5" w:rsidRDefault="004902A5" w:rsidP="00A50C05">
            <w:pPr>
              <w:jc w:val="center"/>
              <w:rPr>
                <w:b/>
                <w:bCs/>
                <w:color w:val="FFFFFF" w:themeColor="background1"/>
                <w:sz w:val="20"/>
                <w:szCs w:val="20"/>
              </w:rPr>
            </w:pPr>
            <w:r w:rsidRPr="2DA94096">
              <w:rPr>
                <w:b/>
                <w:bCs/>
                <w:color w:val="FFFFFF" w:themeColor="background1"/>
                <w:sz w:val="20"/>
                <w:szCs w:val="20"/>
              </w:rPr>
              <w:t>ETC Priority Communities</w:t>
            </w:r>
          </w:p>
        </w:tc>
        <w:tc>
          <w:tcPr>
            <w:tcW w:w="4053" w:type="dxa"/>
            <w:shd w:val="clear" w:color="auto" w:fill="007FA4"/>
          </w:tcPr>
          <w:p w14:paraId="4CED2A07" w14:textId="77777777" w:rsidR="004902A5" w:rsidRDefault="004902A5" w:rsidP="00A50C05">
            <w:pPr>
              <w:jc w:val="center"/>
              <w:rPr>
                <w:b/>
                <w:bCs/>
                <w:color w:val="FFFFFF" w:themeColor="background1"/>
                <w:sz w:val="20"/>
                <w:szCs w:val="20"/>
              </w:rPr>
            </w:pPr>
            <w:r w:rsidRPr="2DA94096">
              <w:rPr>
                <w:b/>
                <w:bCs/>
                <w:color w:val="FFFFFF" w:themeColor="background1"/>
                <w:sz w:val="20"/>
                <w:szCs w:val="20"/>
              </w:rPr>
              <w:t>Estimated Number of Participants</w:t>
            </w:r>
          </w:p>
        </w:tc>
      </w:tr>
      <w:tr w:rsidR="004902A5" w14:paraId="7AAB0154" w14:textId="77777777" w:rsidTr="00A50C05">
        <w:tc>
          <w:tcPr>
            <w:tcW w:w="4690" w:type="dxa"/>
            <w:shd w:val="clear" w:color="auto" w:fill="auto"/>
          </w:tcPr>
          <w:p w14:paraId="56D4031F" w14:textId="77777777" w:rsidR="004902A5" w:rsidRDefault="004902A5" w:rsidP="00A50C05">
            <w:pPr>
              <w:rPr>
                <w:sz w:val="22"/>
              </w:rPr>
            </w:pPr>
            <w:r w:rsidRPr="2DA94096">
              <w:rPr>
                <w:sz w:val="22"/>
              </w:rPr>
              <w:t>Low-income</w:t>
            </w:r>
          </w:p>
        </w:tc>
        <w:tc>
          <w:tcPr>
            <w:tcW w:w="4053" w:type="dxa"/>
            <w:shd w:val="clear" w:color="auto" w:fill="auto"/>
            <w:vAlign w:val="center"/>
          </w:tcPr>
          <w:p w14:paraId="1E88A191" w14:textId="77777777" w:rsidR="004902A5" w:rsidRDefault="004902A5" w:rsidP="001D3817">
            <w:pPr>
              <w:spacing w:line="276" w:lineRule="auto"/>
              <w:rPr>
                <w:sz w:val="22"/>
              </w:rPr>
            </w:pPr>
          </w:p>
        </w:tc>
      </w:tr>
      <w:tr w:rsidR="004902A5" w14:paraId="38A1C71F" w14:textId="77777777" w:rsidTr="00A50C05">
        <w:tc>
          <w:tcPr>
            <w:tcW w:w="4690" w:type="dxa"/>
            <w:shd w:val="clear" w:color="auto" w:fill="auto"/>
          </w:tcPr>
          <w:p w14:paraId="0D5EE290" w14:textId="77777777" w:rsidR="004902A5" w:rsidRDefault="004902A5" w:rsidP="00A50C05">
            <w:pPr>
              <w:rPr>
                <w:sz w:val="22"/>
              </w:rPr>
            </w:pPr>
            <w:r w:rsidRPr="2DA94096">
              <w:rPr>
                <w:sz w:val="22"/>
              </w:rPr>
              <w:t>People with Physical Disabilities</w:t>
            </w:r>
          </w:p>
        </w:tc>
        <w:tc>
          <w:tcPr>
            <w:tcW w:w="4053" w:type="dxa"/>
            <w:shd w:val="clear" w:color="auto" w:fill="auto"/>
            <w:vAlign w:val="center"/>
          </w:tcPr>
          <w:p w14:paraId="0C266949" w14:textId="77777777" w:rsidR="004902A5" w:rsidRDefault="004902A5" w:rsidP="001D3817">
            <w:pPr>
              <w:spacing w:line="276" w:lineRule="auto"/>
              <w:rPr>
                <w:sz w:val="22"/>
              </w:rPr>
            </w:pPr>
          </w:p>
        </w:tc>
      </w:tr>
      <w:tr w:rsidR="004902A5" w14:paraId="22168B83" w14:textId="77777777" w:rsidTr="00A50C05">
        <w:tc>
          <w:tcPr>
            <w:tcW w:w="4690" w:type="dxa"/>
            <w:shd w:val="clear" w:color="auto" w:fill="auto"/>
          </w:tcPr>
          <w:p w14:paraId="3160D38B" w14:textId="77777777" w:rsidR="004902A5" w:rsidRDefault="004902A5" w:rsidP="00A50C05">
            <w:pPr>
              <w:rPr>
                <w:sz w:val="22"/>
              </w:rPr>
            </w:pPr>
            <w:r w:rsidRPr="2DA94096">
              <w:rPr>
                <w:sz w:val="22"/>
              </w:rPr>
              <w:t>People with Cognitive or Emotional Disabilities</w:t>
            </w:r>
          </w:p>
        </w:tc>
        <w:tc>
          <w:tcPr>
            <w:tcW w:w="4053" w:type="dxa"/>
            <w:shd w:val="clear" w:color="auto" w:fill="auto"/>
            <w:vAlign w:val="center"/>
          </w:tcPr>
          <w:p w14:paraId="6AA048D2" w14:textId="77777777" w:rsidR="004902A5" w:rsidRDefault="004902A5" w:rsidP="001D3817">
            <w:pPr>
              <w:spacing w:line="276" w:lineRule="auto"/>
              <w:rPr>
                <w:sz w:val="22"/>
              </w:rPr>
            </w:pPr>
          </w:p>
        </w:tc>
      </w:tr>
      <w:tr w:rsidR="004902A5" w14:paraId="42631549" w14:textId="77777777" w:rsidTr="00A50C05">
        <w:tc>
          <w:tcPr>
            <w:tcW w:w="4690" w:type="dxa"/>
            <w:shd w:val="clear" w:color="auto" w:fill="auto"/>
          </w:tcPr>
          <w:p w14:paraId="55F2F7A8" w14:textId="77777777" w:rsidR="004902A5" w:rsidRDefault="004902A5" w:rsidP="00A50C05">
            <w:pPr>
              <w:rPr>
                <w:sz w:val="22"/>
              </w:rPr>
            </w:pPr>
            <w:r w:rsidRPr="2DA94096">
              <w:rPr>
                <w:sz w:val="22"/>
              </w:rPr>
              <w:t>English as Second Language Learners</w:t>
            </w:r>
          </w:p>
        </w:tc>
        <w:tc>
          <w:tcPr>
            <w:tcW w:w="4053" w:type="dxa"/>
            <w:shd w:val="clear" w:color="auto" w:fill="auto"/>
            <w:vAlign w:val="center"/>
          </w:tcPr>
          <w:p w14:paraId="6513C46A" w14:textId="77777777" w:rsidR="004902A5" w:rsidRDefault="004902A5" w:rsidP="001D3817">
            <w:pPr>
              <w:spacing w:line="276" w:lineRule="auto"/>
              <w:rPr>
                <w:sz w:val="22"/>
              </w:rPr>
            </w:pPr>
          </w:p>
        </w:tc>
      </w:tr>
      <w:tr w:rsidR="004902A5" w14:paraId="0D32E975" w14:textId="77777777" w:rsidTr="00A50C05">
        <w:tc>
          <w:tcPr>
            <w:tcW w:w="4690" w:type="dxa"/>
            <w:shd w:val="clear" w:color="auto" w:fill="auto"/>
          </w:tcPr>
          <w:p w14:paraId="6E34783E" w14:textId="77777777" w:rsidR="004902A5" w:rsidRDefault="004902A5" w:rsidP="00A50C05">
            <w:pPr>
              <w:rPr>
                <w:sz w:val="22"/>
              </w:rPr>
            </w:pPr>
            <w:r w:rsidRPr="2DA94096">
              <w:rPr>
                <w:sz w:val="22"/>
              </w:rPr>
              <w:t>Foster and Homeless Youth</w:t>
            </w:r>
          </w:p>
        </w:tc>
        <w:tc>
          <w:tcPr>
            <w:tcW w:w="4053" w:type="dxa"/>
            <w:shd w:val="clear" w:color="auto" w:fill="auto"/>
            <w:vAlign w:val="center"/>
          </w:tcPr>
          <w:p w14:paraId="6DF5E3D9" w14:textId="77777777" w:rsidR="004902A5" w:rsidRDefault="004902A5" w:rsidP="001D3817">
            <w:pPr>
              <w:spacing w:line="276" w:lineRule="auto"/>
              <w:rPr>
                <w:sz w:val="22"/>
              </w:rPr>
            </w:pPr>
          </w:p>
        </w:tc>
      </w:tr>
      <w:tr w:rsidR="004902A5" w14:paraId="3A725FED" w14:textId="77777777" w:rsidTr="00A50C05">
        <w:tc>
          <w:tcPr>
            <w:tcW w:w="8743" w:type="dxa"/>
            <w:gridSpan w:val="2"/>
            <w:shd w:val="clear" w:color="auto" w:fill="D9D9D9" w:themeFill="background1" w:themeFillShade="D9"/>
          </w:tcPr>
          <w:p w14:paraId="7532D716" w14:textId="77777777" w:rsidR="004902A5" w:rsidRDefault="004902A5" w:rsidP="001A0C35">
            <w:pPr>
              <w:spacing w:line="276" w:lineRule="auto"/>
              <w:rPr>
                <w:sz w:val="22"/>
              </w:rPr>
            </w:pPr>
            <w:r w:rsidRPr="2DA94096">
              <w:rPr>
                <w:sz w:val="22"/>
              </w:rPr>
              <w:t xml:space="preserve">People of Color </w:t>
            </w:r>
          </w:p>
        </w:tc>
      </w:tr>
      <w:tr w:rsidR="004902A5" w14:paraId="5DE0BFB0" w14:textId="77777777" w:rsidTr="00A50C05">
        <w:tc>
          <w:tcPr>
            <w:tcW w:w="4690" w:type="dxa"/>
            <w:shd w:val="clear" w:color="auto" w:fill="auto"/>
          </w:tcPr>
          <w:p w14:paraId="50D6E788" w14:textId="77777777" w:rsidR="004902A5" w:rsidRDefault="004902A5" w:rsidP="00A50C05">
            <w:pPr>
              <w:rPr>
                <w:sz w:val="22"/>
              </w:rPr>
            </w:pPr>
            <w:r w:rsidRPr="2DA94096">
              <w:rPr>
                <w:sz w:val="22"/>
              </w:rPr>
              <w:t>Black</w:t>
            </w:r>
          </w:p>
        </w:tc>
        <w:tc>
          <w:tcPr>
            <w:tcW w:w="4053" w:type="dxa"/>
            <w:shd w:val="clear" w:color="auto" w:fill="auto"/>
            <w:vAlign w:val="center"/>
          </w:tcPr>
          <w:p w14:paraId="5F7D1D7A" w14:textId="77777777" w:rsidR="004902A5" w:rsidRDefault="004902A5" w:rsidP="001D3817">
            <w:pPr>
              <w:spacing w:line="276" w:lineRule="auto"/>
              <w:rPr>
                <w:sz w:val="22"/>
              </w:rPr>
            </w:pPr>
          </w:p>
        </w:tc>
      </w:tr>
      <w:tr w:rsidR="004902A5" w14:paraId="37C172F6" w14:textId="77777777" w:rsidTr="00A50C05">
        <w:tc>
          <w:tcPr>
            <w:tcW w:w="4690" w:type="dxa"/>
            <w:shd w:val="clear" w:color="auto" w:fill="auto"/>
          </w:tcPr>
          <w:p w14:paraId="1226B222" w14:textId="77777777" w:rsidR="004902A5" w:rsidRDefault="004902A5" w:rsidP="00A50C05">
            <w:pPr>
              <w:rPr>
                <w:sz w:val="22"/>
              </w:rPr>
            </w:pPr>
            <w:r w:rsidRPr="2DA94096">
              <w:rPr>
                <w:sz w:val="22"/>
              </w:rPr>
              <w:t xml:space="preserve">Asian/Pacific Islander </w:t>
            </w:r>
          </w:p>
        </w:tc>
        <w:tc>
          <w:tcPr>
            <w:tcW w:w="4053" w:type="dxa"/>
            <w:shd w:val="clear" w:color="auto" w:fill="auto"/>
            <w:vAlign w:val="center"/>
          </w:tcPr>
          <w:p w14:paraId="718C8B1B" w14:textId="77777777" w:rsidR="004902A5" w:rsidRDefault="004902A5" w:rsidP="001D3817">
            <w:pPr>
              <w:spacing w:line="276" w:lineRule="auto"/>
              <w:rPr>
                <w:sz w:val="22"/>
              </w:rPr>
            </w:pPr>
          </w:p>
        </w:tc>
      </w:tr>
      <w:tr w:rsidR="004902A5" w14:paraId="12E48D5B" w14:textId="77777777" w:rsidTr="00A50C05">
        <w:tc>
          <w:tcPr>
            <w:tcW w:w="4690" w:type="dxa"/>
            <w:shd w:val="clear" w:color="auto" w:fill="auto"/>
          </w:tcPr>
          <w:p w14:paraId="13640D6E" w14:textId="77777777" w:rsidR="004902A5" w:rsidRDefault="004902A5" w:rsidP="00A50C05">
            <w:pPr>
              <w:rPr>
                <w:sz w:val="22"/>
              </w:rPr>
            </w:pPr>
            <w:r w:rsidRPr="2DA94096">
              <w:rPr>
                <w:sz w:val="22"/>
              </w:rPr>
              <w:t xml:space="preserve">Latinx </w:t>
            </w:r>
          </w:p>
        </w:tc>
        <w:tc>
          <w:tcPr>
            <w:tcW w:w="4053" w:type="dxa"/>
            <w:shd w:val="clear" w:color="auto" w:fill="auto"/>
            <w:vAlign w:val="center"/>
          </w:tcPr>
          <w:p w14:paraId="0063E212" w14:textId="77777777" w:rsidR="004902A5" w:rsidRDefault="004902A5" w:rsidP="001D3817">
            <w:pPr>
              <w:spacing w:line="276" w:lineRule="auto"/>
              <w:rPr>
                <w:sz w:val="22"/>
              </w:rPr>
            </w:pPr>
          </w:p>
        </w:tc>
      </w:tr>
      <w:tr w:rsidR="004902A5" w14:paraId="3929CEFE" w14:textId="77777777" w:rsidTr="00A50C05">
        <w:tc>
          <w:tcPr>
            <w:tcW w:w="4690" w:type="dxa"/>
            <w:shd w:val="clear" w:color="auto" w:fill="auto"/>
          </w:tcPr>
          <w:p w14:paraId="650F941B" w14:textId="77777777" w:rsidR="004902A5" w:rsidRDefault="004902A5" w:rsidP="00A50C05">
            <w:pPr>
              <w:rPr>
                <w:sz w:val="22"/>
              </w:rPr>
            </w:pPr>
            <w:r w:rsidRPr="2DA94096">
              <w:rPr>
                <w:sz w:val="22"/>
              </w:rPr>
              <w:t>Indigenous</w:t>
            </w:r>
          </w:p>
        </w:tc>
        <w:tc>
          <w:tcPr>
            <w:tcW w:w="4053" w:type="dxa"/>
            <w:shd w:val="clear" w:color="auto" w:fill="auto"/>
            <w:vAlign w:val="center"/>
          </w:tcPr>
          <w:p w14:paraId="21B1B2EC" w14:textId="77777777" w:rsidR="004902A5" w:rsidRDefault="004902A5" w:rsidP="001D3817">
            <w:pPr>
              <w:spacing w:line="276" w:lineRule="auto"/>
              <w:rPr>
                <w:sz w:val="22"/>
              </w:rPr>
            </w:pPr>
          </w:p>
        </w:tc>
      </w:tr>
      <w:tr w:rsidR="004902A5" w14:paraId="4A74C92F" w14:textId="77777777" w:rsidTr="00A50C05">
        <w:tc>
          <w:tcPr>
            <w:tcW w:w="4690" w:type="dxa"/>
            <w:shd w:val="clear" w:color="auto" w:fill="auto"/>
          </w:tcPr>
          <w:p w14:paraId="13F6B626" w14:textId="77777777" w:rsidR="004902A5" w:rsidRDefault="004902A5" w:rsidP="00A50C05">
            <w:pPr>
              <w:rPr>
                <w:sz w:val="22"/>
              </w:rPr>
            </w:pPr>
            <w:r w:rsidRPr="2DA94096">
              <w:rPr>
                <w:sz w:val="22"/>
              </w:rPr>
              <w:t>Multi-Racial</w:t>
            </w:r>
          </w:p>
        </w:tc>
        <w:tc>
          <w:tcPr>
            <w:tcW w:w="4053" w:type="dxa"/>
            <w:shd w:val="clear" w:color="auto" w:fill="auto"/>
            <w:vAlign w:val="center"/>
          </w:tcPr>
          <w:p w14:paraId="7AB69B67" w14:textId="77777777" w:rsidR="004902A5" w:rsidRDefault="004902A5" w:rsidP="001D3817">
            <w:pPr>
              <w:spacing w:line="276" w:lineRule="auto"/>
              <w:rPr>
                <w:sz w:val="22"/>
              </w:rPr>
            </w:pPr>
          </w:p>
        </w:tc>
      </w:tr>
      <w:tr w:rsidR="004902A5" w14:paraId="61765972" w14:textId="77777777" w:rsidTr="00A50C05">
        <w:tc>
          <w:tcPr>
            <w:tcW w:w="4690" w:type="dxa"/>
            <w:shd w:val="clear" w:color="auto" w:fill="auto"/>
          </w:tcPr>
          <w:p w14:paraId="7D56F932" w14:textId="77777777" w:rsidR="004902A5" w:rsidRDefault="004902A5" w:rsidP="00A50C05">
            <w:pPr>
              <w:rPr>
                <w:sz w:val="22"/>
              </w:rPr>
            </w:pPr>
            <w:proofErr w:type="gramStart"/>
            <w:r w:rsidRPr="2DA94096">
              <w:rPr>
                <w:sz w:val="22"/>
              </w:rPr>
              <w:t>Other</w:t>
            </w:r>
            <w:proofErr w:type="gramEnd"/>
            <w:r w:rsidRPr="2DA94096">
              <w:rPr>
                <w:sz w:val="22"/>
              </w:rPr>
              <w:t xml:space="preserve"> ethnicity, please specify: </w:t>
            </w:r>
          </w:p>
        </w:tc>
        <w:tc>
          <w:tcPr>
            <w:tcW w:w="4053" w:type="dxa"/>
            <w:shd w:val="clear" w:color="auto" w:fill="auto"/>
            <w:vAlign w:val="center"/>
          </w:tcPr>
          <w:p w14:paraId="0CA2ED4D" w14:textId="77777777" w:rsidR="004902A5" w:rsidRDefault="004902A5" w:rsidP="001D3817">
            <w:pPr>
              <w:spacing w:line="276" w:lineRule="auto"/>
              <w:rPr>
                <w:sz w:val="22"/>
              </w:rPr>
            </w:pPr>
          </w:p>
        </w:tc>
      </w:tr>
      <w:tr w:rsidR="004902A5" w14:paraId="335EDFCB" w14:textId="77777777" w:rsidTr="00A50C05">
        <w:tc>
          <w:tcPr>
            <w:tcW w:w="8743" w:type="dxa"/>
            <w:gridSpan w:val="2"/>
            <w:shd w:val="clear" w:color="auto" w:fill="D9D9D9" w:themeFill="background1" w:themeFillShade="D9"/>
          </w:tcPr>
          <w:p w14:paraId="14524647" w14:textId="77777777" w:rsidR="004902A5" w:rsidRDefault="004902A5" w:rsidP="00A50C05">
            <w:pPr>
              <w:spacing w:line="276" w:lineRule="auto"/>
              <w:rPr>
                <w:sz w:val="22"/>
              </w:rPr>
            </w:pPr>
            <w:r w:rsidRPr="2DA94096">
              <w:rPr>
                <w:sz w:val="22"/>
              </w:rPr>
              <w:t>Other communities facing barriers accessing or enjoying the coast</w:t>
            </w:r>
          </w:p>
        </w:tc>
      </w:tr>
      <w:tr w:rsidR="004902A5" w14:paraId="448AE5BA" w14:textId="77777777" w:rsidTr="00A50C05">
        <w:tc>
          <w:tcPr>
            <w:tcW w:w="4690" w:type="dxa"/>
            <w:shd w:val="clear" w:color="auto" w:fill="auto"/>
          </w:tcPr>
          <w:p w14:paraId="59BC4BF5" w14:textId="77777777" w:rsidR="004902A5" w:rsidRDefault="004902A5" w:rsidP="00A50C05">
            <w:pPr>
              <w:rPr>
                <w:sz w:val="22"/>
              </w:rPr>
            </w:pPr>
            <w:r w:rsidRPr="2DA94096">
              <w:rPr>
                <w:sz w:val="22"/>
              </w:rPr>
              <w:t>People who were formerly incarcerated</w:t>
            </w:r>
          </w:p>
        </w:tc>
        <w:tc>
          <w:tcPr>
            <w:tcW w:w="4053" w:type="dxa"/>
            <w:shd w:val="clear" w:color="auto" w:fill="auto"/>
            <w:vAlign w:val="center"/>
          </w:tcPr>
          <w:p w14:paraId="27BACE59" w14:textId="77777777" w:rsidR="004902A5" w:rsidRDefault="004902A5" w:rsidP="001D3817">
            <w:pPr>
              <w:spacing w:line="276" w:lineRule="auto"/>
              <w:rPr>
                <w:sz w:val="22"/>
              </w:rPr>
            </w:pPr>
          </w:p>
        </w:tc>
      </w:tr>
      <w:tr w:rsidR="004902A5" w14:paraId="5BE712A9" w14:textId="77777777" w:rsidTr="00A50C05">
        <w:tc>
          <w:tcPr>
            <w:tcW w:w="4690" w:type="dxa"/>
            <w:shd w:val="clear" w:color="auto" w:fill="auto"/>
          </w:tcPr>
          <w:p w14:paraId="1F9BEFA8" w14:textId="77777777" w:rsidR="004902A5" w:rsidRDefault="004902A5" w:rsidP="00A50C05">
            <w:pPr>
              <w:rPr>
                <w:sz w:val="22"/>
              </w:rPr>
            </w:pPr>
            <w:r w:rsidRPr="2DA94096">
              <w:rPr>
                <w:sz w:val="22"/>
              </w:rPr>
              <w:t>Veterans</w:t>
            </w:r>
          </w:p>
        </w:tc>
        <w:tc>
          <w:tcPr>
            <w:tcW w:w="4053" w:type="dxa"/>
            <w:shd w:val="clear" w:color="auto" w:fill="auto"/>
            <w:vAlign w:val="center"/>
          </w:tcPr>
          <w:p w14:paraId="3C45C6C4" w14:textId="77777777" w:rsidR="004902A5" w:rsidRDefault="004902A5" w:rsidP="001D3817">
            <w:pPr>
              <w:spacing w:line="276" w:lineRule="auto"/>
              <w:rPr>
                <w:sz w:val="22"/>
              </w:rPr>
            </w:pPr>
          </w:p>
        </w:tc>
      </w:tr>
      <w:tr w:rsidR="004902A5" w14:paraId="692D5FA9" w14:textId="77777777" w:rsidTr="00A50C05">
        <w:tc>
          <w:tcPr>
            <w:tcW w:w="4690" w:type="dxa"/>
            <w:shd w:val="clear" w:color="auto" w:fill="auto"/>
          </w:tcPr>
          <w:p w14:paraId="4AC3C5D8" w14:textId="77777777" w:rsidR="004902A5" w:rsidRDefault="004902A5" w:rsidP="00A50C05">
            <w:pPr>
              <w:rPr>
                <w:sz w:val="22"/>
              </w:rPr>
            </w:pPr>
            <w:r w:rsidRPr="2DA94096">
              <w:rPr>
                <w:sz w:val="22"/>
              </w:rPr>
              <w:t xml:space="preserve">Other, please specify: </w:t>
            </w:r>
          </w:p>
        </w:tc>
        <w:tc>
          <w:tcPr>
            <w:tcW w:w="4053" w:type="dxa"/>
            <w:shd w:val="clear" w:color="auto" w:fill="auto"/>
            <w:vAlign w:val="center"/>
          </w:tcPr>
          <w:p w14:paraId="5389D140" w14:textId="77777777" w:rsidR="004902A5" w:rsidRDefault="004902A5" w:rsidP="001D3817">
            <w:pPr>
              <w:spacing w:line="276" w:lineRule="auto"/>
              <w:rPr>
                <w:sz w:val="22"/>
              </w:rPr>
            </w:pPr>
          </w:p>
        </w:tc>
      </w:tr>
    </w:tbl>
    <w:p w14:paraId="103A4DF0" w14:textId="0CBBC751" w:rsidR="00FB1B10" w:rsidRDefault="00FB1B10" w:rsidP="001D3817">
      <w:pPr>
        <w:pStyle w:val="ListParagraph"/>
        <w:spacing w:after="120"/>
        <w:contextualSpacing w:val="0"/>
        <w:rPr>
          <w:b/>
          <w:bCs/>
        </w:rPr>
      </w:pPr>
    </w:p>
    <w:p w14:paraId="7A47C1E4" w14:textId="1926D377" w:rsidR="00906779" w:rsidRDefault="003D2BA0" w:rsidP="00906779">
      <w:pPr>
        <w:pStyle w:val="ListParagraph"/>
        <w:numPr>
          <w:ilvl w:val="0"/>
          <w:numId w:val="1"/>
        </w:numPr>
      </w:pPr>
      <w:r w:rsidRPr="348A225D">
        <w:rPr>
          <w:b/>
          <w:bCs/>
        </w:rPr>
        <w:t xml:space="preserve">Draft </w:t>
      </w:r>
      <w:r w:rsidR="78FEAFF8" w:rsidRPr="348A225D">
        <w:rPr>
          <w:b/>
          <w:bCs/>
        </w:rPr>
        <w:t>Work</w:t>
      </w:r>
      <w:r w:rsidR="003D1ADA" w:rsidRPr="348A225D">
        <w:rPr>
          <w:b/>
          <w:bCs/>
        </w:rPr>
        <w:t xml:space="preserve"> </w:t>
      </w:r>
      <w:r w:rsidR="78FEAFF8" w:rsidRPr="348A225D">
        <w:rPr>
          <w:b/>
          <w:bCs/>
        </w:rPr>
        <w:t>Program.</w:t>
      </w:r>
      <w:r w:rsidR="003D1ADA">
        <w:t xml:space="preserve"> </w:t>
      </w:r>
      <w:r w:rsidR="00794BF2">
        <w:t>As</w:t>
      </w:r>
      <w:r w:rsidR="003D1ADA">
        <w:t xml:space="preserve"> </w:t>
      </w:r>
      <w:r w:rsidR="00794BF2">
        <w:t>a</w:t>
      </w:r>
      <w:r w:rsidR="003D1ADA">
        <w:t xml:space="preserve"> </w:t>
      </w:r>
      <w:r w:rsidR="00794BF2">
        <w:t>separate</w:t>
      </w:r>
      <w:r w:rsidR="003D1ADA">
        <w:t xml:space="preserve"> </w:t>
      </w:r>
      <w:r w:rsidR="00794BF2">
        <w:t>attachment,</w:t>
      </w:r>
      <w:r w:rsidR="003D1ADA">
        <w:t xml:space="preserve"> </w:t>
      </w:r>
      <w:r w:rsidR="00794BF2">
        <w:t>p</w:t>
      </w:r>
      <w:r w:rsidR="78FEAFF8">
        <w:t>lease</w:t>
      </w:r>
      <w:r w:rsidR="003D1ADA">
        <w:t xml:space="preserve"> </w:t>
      </w:r>
      <w:r w:rsidR="78FEAFF8">
        <w:t>provide</w:t>
      </w:r>
      <w:r w:rsidR="003D1ADA">
        <w:t xml:space="preserve"> </w:t>
      </w:r>
      <w:r w:rsidR="78FEAFF8">
        <w:t>a</w:t>
      </w:r>
      <w:r w:rsidR="00592879">
        <w:t xml:space="preserve"> draft </w:t>
      </w:r>
      <w:r w:rsidR="62651227">
        <w:t xml:space="preserve">Work </w:t>
      </w:r>
      <w:r w:rsidR="00EB3B15">
        <w:t>Program that</w:t>
      </w:r>
      <w:r w:rsidR="003D1ADA">
        <w:t xml:space="preserve"> </w:t>
      </w:r>
      <w:r w:rsidR="0003289D">
        <w:t>addresses the period that would be covered by the new grant application.</w:t>
      </w:r>
      <w:r w:rsidR="008927F4">
        <w:t xml:space="preserve"> </w:t>
      </w:r>
      <w:r>
        <w:t xml:space="preserve">Your draft </w:t>
      </w:r>
      <w:r w:rsidR="008927F4">
        <w:t xml:space="preserve">Work Program should </w:t>
      </w:r>
      <w:r w:rsidR="4AD8C493">
        <w:t>be separate from your current work program but should follow the same form</w:t>
      </w:r>
      <w:r w:rsidR="7AE014D0">
        <w:t>a</w:t>
      </w:r>
      <w:r w:rsidR="4AD8C493">
        <w:t xml:space="preserve">t and </w:t>
      </w:r>
      <w:r w:rsidR="008927F4">
        <w:t xml:space="preserve">include </w:t>
      </w:r>
      <w:r w:rsidR="78FEAFF8">
        <w:t>the</w:t>
      </w:r>
      <w:r w:rsidR="003D1ADA">
        <w:t xml:space="preserve"> </w:t>
      </w:r>
      <w:r w:rsidR="78FEAFF8">
        <w:t>tasks</w:t>
      </w:r>
      <w:r w:rsidR="498D5FEE">
        <w:t>,</w:t>
      </w:r>
      <w:r w:rsidR="0051346D">
        <w:t xml:space="preserve"> deliverables, </w:t>
      </w:r>
      <w:r w:rsidR="78FEAFF8">
        <w:t>project</w:t>
      </w:r>
      <w:r w:rsidR="003D1ADA">
        <w:t xml:space="preserve"> </w:t>
      </w:r>
      <w:r w:rsidR="78FEAFF8">
        <w:t>schedule</w:t>
      </w:r>
      <w:r w:rsidR="0051346D">
        <w:t>,</w:t>
      </w:r>
      <w:r w:rsidR="003D1ADA">
        <w:t xml:space="preserve"> </w:t>
      </w:r>
      <w:r w:rsidR="78FEAFF8">
        <w:t>and</w:t>
      </w:r>
      <w:r w:rsidR="003D1ADA">
        <w:t xml:space="preserve"> </w:t>
      </w:r>
      <w:r w:rsidR="78FEAFF8">
        <w:t>budget</w:t>
      </w:r>
      <w:r w:rsidR="0051346D">
        <w:t xml:space="preserve"> for the renewal period</w:t>
      </w:r>
      <w:r w:rsidR="78FEAFF8">
        <w:t>.</w:t>
      </w:r>
      <w:r w:rsidR="2EDF4869">
        <w:t xml:space="preserve"> </w:t>
      </w:r>
      <w:r w:rsidR="2E443FAC">
        <w:t>The C</w:t>
      </w:r>
      <w:r w:rsidR="29BF0B15">
        <w:t>o</w:t>
      </w:r>
      <w:r w:rsidR="2E443FAC">
        <w:t xml:space="preserve">nservancy’s Work Program template is linked </w:t>
      </w:r>
      <w:hyperlink r:id="rId32" w:history="1">
        <w:r w:rsidR="2E443FAC" w:rsidRPr="00072A81">
          <w:rPr>
            <w:rStyle w:val="Hyperlink"/>
            <w:b/>
            <w:bCs/>
          </w:rPr>
          <w:t>here</w:t>
        </w:r>
      </w:hyperlink>
      <w:r w:rsidR="2E443FAC">
        <w:t xml:space="preserve">. </w:t>
      </w:r>
    </w:p>
    <w:p w14:paraId="250E2092" w14:textId="77777777" w:rsidR="00906779" w:rsidRDefault="00906779" w:rsidP="0017148F">
      <w:pPr>
        <w:pStyle w:val="ListParagraph"/>
        <w:ind w:left="360"/>
      </w:pPr>
    </w:p>
    <w:p w14:paraId="7179159F" w14:textId="62316BEE" w:rsidR="00906779" w:rsidRPr="00940291" w:rsidRDefault="00906779" w:rsidP="00906779">
      <w:pPr>
        <w:pStyle w:val="ListParagraph"/>
        <w:numPr>
          <w:ilvl w:val="0"/>
          <w:numId w:val="1"/>
        </w:numPr>
      </w:pPr>
      <w:r w:rsidRPr="00940291">
        <w:rPr>
          <w:rFonts w:eastAsia="Times New Roman"/>
          <w:b/>
          <w:bCs/>
        </w:rPr>
        <w:t>Pandemic restrictions:</w:t>
      </w:r>
      <w:r w:rsidRPr="00940291">
        <w:rPr>
          <w:rFonts w:eastAsia="Times New Roman"/>
        </w:rPr>
        <w:t xml:space="preserve"> Please describe any measures your project will have in place to adapt to potential pandemic-related health and safety restrictions.  </w:t>
      </w:r>
    </w:p>
    <w:p w14:paraId="0070150B" w14:textId="77777777" w:rsidR="001D3817" w:rsidRDefault="001D3817" w:rsidP="001D3817">
      <w:pPr>
        <w:pStyle w:val="ListParagraph"/>
        <w:ind w:left="360"/>
      </w:pPr>
    </w:p>
    <w:p w14:paraId="20FF5471" w14:textId="502CE6BD" w:rsidR="00C04279" w:rsidRPr="00B7369C" w:rsidRDefault="00C04279" w:rsidP="001D3817">
      <w:pPr>
        <w:pStyle w:val="ListParagraph"/>
        <w:numPr>
          <w:ilvl w:val="0"/>
          <w:numId w:val="1"/>
        </w:numPr>
      </w:pPr>
      <w:r w:rsidRPr="001D3817">
        <w:rPr>
          <w:b/>
          <w:bCs/>
        </w:rPr>
        <w:t>Photos (optional).</w:t>
      </w:r>
      <w:r>
        <w:t xml:space="preserve"> </w:t>
      </w:r>
      <w:r w:rsidR="003D2BA0">
        <w:t>Applicants are welcome to attach 3 relevant photos (preferably as jpgs) with their application submission; these attachments should not exceed 10MB total. Relevant photos should provide examples of the participant activities of the proposed project</w:t>
      </w:r>
      <w:r w:rsidR="001D3817">
        <w:t xml:space="preserve">. </w:t>
      </w:r>
    </w:p>
    <w:p w14:paraId="041F4549" w14:textId="77777777" w:rsidR="00C25C19" w:rsidRPr="00DF1950" w:rsidRDefault="00C25C19" w:rsidP="00C25C19">
      <w:pPr>
        <w:pStyle w:val="ListParagraph"/>
        <w:rPr>
          <w:rFonts w:cstheme="minorHAnsi"/>
        </w:rPr>
      </w:pPr>
    </w:p>
    <w:p w14:paraId="437940CC" w14:textId="01CC6F2D" w:rsidR="00C25C19" w:rsidRPr="001D3817" w:rsidRDefault="5E6D70CF" w:rsidP="001D3817">
      <w:pPr>
        <w:pStyle w:val="ListParagraph"/>
        <w:numPr>
          <w:ilvl w:val="0"/>
          <w:numId w:val="1"/>
        </w:numPr>
        <w:contextualSpacing w:val="0"/>
        <w:rPr>
          <w:b/>
          <w:bCs/>
          <w:sz w:val="22"/>
        </w:rPr>
      </w:pPr>
      <w:r w:rsidRPr="67C16313">
        <w:rPr>
          <w:b/>
          <w:bCs/>
        </w:rPr>
        <w:t>Renewal</w:t>
      </w:r>
      <w:r w:rsidR="003D1ADA">
        <w:rPr>
          <w:b/>
          <w:bCs/>
        </w:rPr>
        <w:t xml:space="preserve"> </w:t>
      </w:r>
      <w:r w:rsidR="7E568EB2" w:rsidRPr="67C16313">
        <w:rPr>
          <w:b/>
          <w:bCs/>
        </w:rPr>
        <w:t>Checklist.</w:t>
      </w:r>
      <w:r w:rsidR="003D1ADA">
        <w:rPr>
          <w:b/>
          <w:bCs/>
        </w:rPr>
        <w:t xml:space="preserve"> </w:t>
      </w:r>
      <w:r w:rsidR="7E568EB2">
        <w:t>Please</w:t>
      </w:r>
      <w:r w:rsidR="003D1ADA">
        <w:t xml:space="preserve"> </w:t>
      </w:r>
      <w:r w:rsidR="7E568EB2">
        <w:t>include</w:t>
      </w:r>
      <w:r w:rsidR="003D1ADA">
        <w:t xml:space="preserve"> </w:t>
      </w:r>
      <w:r w:rsidR="7E568EB2">
        <w:t>the</w:t>
      </w:r>
      <w:r w:rsidR="003D1ADA">
        <w:t xml:space="preserve"> </w:t>
      </w:r>
      <w:r w:rsidR="7E568EB2">
        <w:t>items</w:t>
      </w:r>
      <w:r w:rsidR="003D1ADA">
        <w:t xml:space="preserve"> </w:t>
      </w:r>
      <w:r w:rsidR="7E568EB2">
        <w:t>on</w:t>
      </w:r>
      <w:r w:rsidR="003D1ADA">
        <w:t xml:space="preserve"> </w:t>
      </w:r>
      <w:r w:rsidR="7E568EB2">
        <w:t>the</w:t>
      </w:r>
      <w:r w:rsidR="003D1ADA">
        <w:t xml:space="preserve"> </w:t>
      </w:r>
      <w:r w:rsidR="7E568EB2">
        <w:t>following</w:t>
      </w:r>
      <w:r w:rsidR="003D1ADA">
        <w:t xml:space="preserve"> </w:t>
      </w:r>
      <w:r w:rsidR="7E568EB2">
        <w:t>checklist</w:t>
      </w:r>
      <w:r w:rsidR="003D1ADA">
        <w:t xml:space="preserve"> </w:t>
      </w:r>
      <w:r w:rsidR="003D2BA0">
        <w:t xml:space="preserve">with </w:t>
      </w:r>
      <w:r w:rsidR="7E568EB2">
        <w:t>your</w:t>
      </w:r>
      <w:r w:rsidR="003D1ADA">
        <w:t xml:space="preserve"> </w:t>
      </w:r>
      <w:r>
        <w:t>renewal</w:t>
      </w:r>
      <w:r w:rsidR="003D1ADA">
        <w:t xml:space="preserve"> </w:t>
      </w:r>
      <w:r>
        <w:t>application</w:t>
      </w:r>
      <w:r w:rsidR="003D2BA0">
        <w:t xml:space="preserve"> submission</w:t>
      </w:r>
      <w:r w:rsidR="7E568EB2">
        <w:t>.</w:t>
      </w:r>
    </w:p>
    <w:p w14:paraId="1DB7BC5C" w14:textId="77777777" w:rsidR="00C25C19" w:rsidRPr="00C17413" w:rsidRDefault="00C25C19" w:rsidP="00C25C19">
      <w:pPr>
        <w:rPr>
          <w:rFonts w:cstheme="minorHAnsi"/>
          <w:b/>
          <w:bCs/>
          <w:sz w:val="22"/>
        </w:rPr>
      </w:pPr>
    </w:p>
    <w:tbl>
      <w:tblPr>
        <w:tblW w:w="836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0"/>
        <w:gridCol w:w="7892"/>
      </w:tblGrid>
      <w:tr w:rsidR="00C25C19" w:rsidRPr="00F44877" w14:paraId="58AB0BC0" w14:textId="77777777" w:rsidTr="001D3817">
        <w:trPr>
          <w:jc w:val="center"/>
        </w:trPr>
        <w:tc>
          <w:tcPr>
            <w:tcW w:w="4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CC1DEA1" w14:textId="6E3FBF0D" w:rsidR="00C25C19" w:rsidRPr="00F44877" w:rsidRDefault="003D1ADA" w:rsidP="00305B74">
            <w:pPr>
              <w:rPr>
                <w:rFonts w:cstheme="minorHAnsi"/>
              </w:rPr>
            </w:pPr>
            <w:r>
              <w:rPr>
                <w:rFonts w:cstheme="minorHAnsi"/>
              </w:rPr>
              <w:t xml:space="preserve"> </w:t>
            </w:r>
          </w:p>
        </w:tc>
        <w:tc>
          <w:tcPr>
            <w:tcW w:w="7892" w:type="dxa"/>
            <w:tcBorders>
              <w:top w:val="single" w:sz="6" w:space="0" w:color="000000" w:themeColor="text1"/>
              <w:left w:val="nil"/>
              <w:bottom w:val="single" w:sz="6" w:space="0" w:color="000000" w:themeColor="text1"/>
              <w:right w:val="single" w:sz="6" w:space="0" w:color="000000" w:themeColor="text1"/>
            </w:tcBorders>
            <w:vAlign w:val="center"/>
            <w:hideMark/>
          </w:tcPr>
          <w:p w14:paraId="24868BB9" w14:textId="1181EFD6" w:rsidR="00C25C19" w:rsidRPr="00F44877" w:rsidRDefault="000C68EA" w:rsidP="00305B74">
            <w:pPr>
              <w:rPr>
                <w:rFonts w:cstheme="minorHAnsi"/>
              </w:rPr>
            </w:pPr>
            <w:r>
              <w:rPr>
                <w:rFonts w:cstheme="minorHAnsi"/>
              </w:rPr>
              <w:t>Renewal</w:t>
            </w:r>
            <w:r w:rsidR="003D1ADA">
              <w:rPr>
                <w:rFonts w:cstheme="minorHAnsi"/>
              </w:rPr>
              <w:t xml:space="preserve"> </w:t>
            </w:r>
            <w:r w:rsidR="00C25C19" w:rsidRPr="00F44877">
              <w:rPr>
                <w:rFonts w:cstheme="minorHAnsi"/>
              </w:rPr>
              <w:t>Item</w:t>
            </w:r>
            <w:r>
              <w:rPr>
                <w:rFonts w:cstheme="minorHAnsi"/>
              </w:rPr>
              <w:t>s</w:t>
            </w:r>
          </w:p>
        </w:tc>
      </w:tr>
      <w:tr w:rsidR="00C25C19" w:rsidRPr="00F44877" w14:paraId="1277A4CE" w14:textId="77777777" w:rsidTr="001D3817">
        <w:trPr>
          <w:jc w:val="center"/>
        </w:trPr>
        <w:tc>
          <w:tcPr>
            <w:tcW w:w="470" w:type="dxa"/>
            <w:tcBorders>
              <w:top w:val="nil"/>
              <w:left w:val="single" w:sz="6" w:space="0" w:color="000000" w:themeColor="text1"/>
              <w:bottom w:val="single" w:sz="6" w:space="0" w:color="000000" w:themeColor="text1"/>
              <w:right w:val="single" w:sz="6" w:space="0" w:color="000000" w:themeColor="text1"/>
            </w:tcBorders>
            <w:vAlign w:val="center"/>
            <w:hideMark/>
          </w:tcPr>
          <w:p w14:paraId="34EEB2E5" w14:textId="593BA9A3" w:rsidR="00C25C19" w:rsidRPr="00F44877" w:rsidRDefault="00C25C19" w:rsidP="00305B74">
            <w:pPr>
              <w:rPr>
                <w:rFonts w:cstheme="minorHAnsi"/>
              </w:rPr>
            </w:pPr>
            <w:r w:rsidRPr="00F44877">
              <w:rPr>
                <w:rFonts w:ascii="Segoe UI Symbol" w:hAnsi="Segoe UI Symbol" w:cs="Segoe UI Symbol"/>
              </w:rPr>
              <w:t>☐</w:t>
            </w:r>
            <w:r w:rsidR="003D1ADA">
              <w:rPr>
                <w:rFonts w:cstheme="minorHAnsi"/>
              </w:rPr>
              <w:t xml:space="preserve"> </w:t>
            </w:r>
          </w:p>
        </w:tc>
        <w:tc>
          <w:tcPr>
            <w:tcW w:w="7892" w:type="dxa"/>
            <w:tcBorders>
              <w:top w:val="nil"/>
              <w:left w:val="nil"/>
              <w:bottom w:val="single" w:sz="6" w:space="0" w:color="000000" w:themeColor="text1"/>
              <w:right w:val="single" w:sz="6" w:space="0" w:color="000000" w:themeColor="text1"/>
            </w:tcBorders>
            <w:vAlign w:val="center"/>
            <w:hideMark/>
          </w:tcPr>
          <w:p w14:paraId="4451D57B" w14:textId="39FF144D" w:rsidR="003D2BA0" w:rsidRPr="003D2BA0" w:rsidRDefault="00F10A93" w:rsidP="001D3817">
            <w:pPr>
              <w:numPr>
                <w:ilvl w:val="0"/>
                <w:numId w:val="3"/>
              </w:numPr>
              <w:tabs>
                <w:tab w:val="clear" w:pos="720"/>
              </w:tabs>
              <w:ind w:left="421"/>
              <w:rPr>
                <w:rFonts w:cstheme="minorHAnsi"/>
              </w:rPr>
            </w:pPr>
            <w:r>
              <w:rPr>
                <w:rFonts w:cstheme="minorHAnsi"/>
              </w:rPr>
              <w:t>Completed</w:t>
            </w:r>
            <w:r w:rsidR="003D1ADA">
              <w:rPr>
                <w:rFonts w:cstheme="minorHAnsi"/>
              </w:rPr>
              <w:t xml:space="preserve"> </w:t>
            </w:r>
            <w:r>
              <w:rPr>
                <w:rFonts w:cstheme="minorHAnsi"/>
              </w:rPr>
              <w:t>renewal</w:t>
            </w:r>
            <w:r w:rsidR="003D1ADA">
              <w:rPr>
                <w:rFonts w:cstheme="minorHAnsi"/>
              </w:rPr>
              <w:t xml:space="preserve"> </w:t>
            </w:r>
            <w:r w:rsidR="000C68EA">
              <w:rPr>
                <w:rFonts w:cstheme="minorHAnsi"/>
              </w:rPr>
              <w:t>application</w:t>
            </w:r>
            <w:r w:rsidR="003D1ADA">
              <w:rPr>
                <w:rFonts w:cstheme="minorHAnsi"/>
              </w:rPr>
              <w:t xml:space="preserve"> </w:t>
            </w:r>
          </w:p>
        </w:tc>
      </w:tr>
      <w:tr w:rsidR="003D2BA0" w:rsidRPr="00F44877" w14:paraId="01980347" w14:textId="77777777" w:rsidTr="001757EB">
        <w:trPr>
          <w:jc w:val="center"/>
        </w:trPr>
        <w:tc>
          <w:tcPr>
            <w:tcW w:w="470" w:type="dxa"/>
            <w:tcBorders>
              <w:top w:val="nil"/>
              <w:left w:val="single" w:sz="6" w:space="0" w:color="000000" w:themeColor="text1"/>
              <w:bottom w:val="single" w:sz="6" w:space="0" w:color="000000" w:themeColor="text1"/>
              <w:right w:val="single" w:sz="6" w:space="0" w:color="000000" w:themeColor="text1"/>
            </w:tcBorders>
            <w:vAlign w:val="center"/>
          </w:tcPr>
          <w:p w14:paraId="2D55D202" w14:textId="6C5541D4" w:rsidR="003D2BA0" w:rsidRPr="00F44877" w:rsidRDefault="003D2BA0" w:rsidP="00305B74">
            <w:pPr>
              <w:rPr>
                <w:rFonts w:ascii="Segoe UI Symbol" w:hAnsi="Segoe UI Symbol" w:cs="Segoe UI Symbol"/>
              </w:rPr>
            </w:pPr>
            <w:r w:rsidRPr="00F44877">
              <w:rPr>
                <w:rFonts w:ascii="Segoe UI Symbol" w:hAnsi="Segoe UI Symbol" w:cs="Segoe UI Symbol"/>
              </w:rPr>
              <w:t>☐</w:t>
            </w:r>
          </w:p>
        </w:tc>
        <w:tc>
          <w:tcPr>
            <w:tcW w:w="7892" w:type="dxa"/>
            <w:tcBorders>
              <w:top w:val="nil"/>
              <w:left w:val="nil"/>
              <w:bottom w:val="single" w:sz="6" w:space="0" w:color="000000" w:themeColor="text1"/>
              <w:right w:val="single" w:sz="6" w:space="0" w:color="000000" w:themeColor="text1"/>
            </w:tcBorders>
            <w:vAlign w:val="center"/>
          </w:tcPr>
          <w:p w14:paraId="50665A03" w14:textId="2EC9CA32" w:rsidR="003D2BA0" w:rsidRDefault="003D2BA0" w:rsidP="003D2BA0">
            <w:pPr>
              <w:numPr>
                <w:ilvl w:val="0"/>
                <w:numId w:val="3"/>
              </w:numPr>
              <w:tabs>
                <w:tab w:val="clear" w:pos="720"/>
              </w:tabs>
              <w:ind w:left="421"/>
              <w:rPr>
                <w:rFonts w:cstheme="minorHAnsi"/>
              </w:rPr>
            </w:pPr>
            <w:r>
              <w:rPr>
                <w:rFonts w:cstheme="minorHAnsi"/>
              </w:rPr>
              <w:t xml:space="preserve">Updated draft work program </w:t>
            </w:r>
          </w:p>
        </w:tc>
      </w:tr>
      <w:tr w:rsidR="00C25C19" w:rsidRPr="00F44877" w14:paraId="609E7E71" w14:textId="77777777" w:rsidTr="001D3817">
        <w:trPr>
          <w:jc w:val="center"/>
        </w:trPr>
        <w:tc>
          <w:tcPr>
            <w:tcW w:w="470" w:type="dxa"/>
            <w:tcBorders>
              <w:top w:val="nil"/>
              <w:left w:val="single" w:sz="6" w:space="0" w:color="000000" w:themeColor="text1"/>
              <w:bottom w:val="single" w:sz="6" w:space="0" w:color="000000" w:themeColor="text1"/>
              <w:right w:val="single" w:sz="6" w:space="0" w:color="000000" w:themeColor="text1"/>
            </w:tcBorders>
            <w:vAlign w:val="center"/>
          </w:tcPr>
          <w:p w14:paraId="12FA3381" w14:textId="42329997" w:rsidR="00C25C19" w:rsidRPr="00F44877" w:rsidRDefault="001757EB" w:rsidP="00305B74">
            <w:pPr>
              <w:rPr>
                <w:rFonts w:ascii="Segoe UI Symbol" w:hAnsi="Segoe UI Symbol" w:cs="Segoe UI Symbol"/>
              </w:rPr>
            </w:pPr>
            <w:r w:rsidRPr="00F44877">
              <w:rPr>
                <w:rFonts w:ascii="Segoe UI Symbol" w:hAnsi="Segoe UI Symbol" w:cs="Segoe UI Symbol"/>
              </w:rPr>
              <w:t>☐</w:t>
            </w:r>
            <w:r w:rsidR="003D1ADA">
              <w:rPr>
                <w:rFonts w:cstheme="minorHAnsi"/>
              </w:rPr>
              <w:t xml:space="preserve"> </w:t>
            </w:r>
          </w:p>
        </w:tc>
        <w:tc>
          <w:tcPr>
            <w:tcW w:w="7892" w:type="dxa"/>
            <w:tcBorders>
              <w:top w:val="nil"/>
              <w:left w:val="nil"/>
              <w:bottom w:val="single" w:sz="6" w:space="0" w:color="000000" w:themeColor="text1"/>
              <w:right w:val="single" w:sz="6" w:space="0" w:color="000000" w:themeColor="text1"/>
            </w:tcBorders>
            <w:vAlign w:val="center"/>
          </w:tcPr>
          <w:p w14:paraId="239685FA" w14:textId="05985321" w:rsidR="00C25C19" w:rsidRPr="00F44877" w:rsidRDefault="00413E08" w:rsidP="001D3817">
            <w:pPr>
              <w:numPr>
                <w:ilvl w:val="0"/>
                <w:numId w:val="3"/>
              </w:numPr>
              <w:tabs>
                <w:tab w:val="clear" w:pos="720"/>
              </w:tabs>
              <w:ind w:left="421"/>
              <w:rPr>
                <w:rFonts w:cstheme="minorHAnsi"/>
              </w:rPr>
            </w:pPr>
            <w:r>
              <w:rPr>
                <w:rFonts w:cstheme="minorHAnsi"/>
              </w:rPr>
              <w:t>Up to 3 photos (max total size of</w:t>
            </w:r>
            <w:r w:rsidR="003D2BA0">
              <w:rPr>
                <w:rFonts w:cstheme="minorHAnsi"/>
              </w:rPr>
              <w:t xml:space="preserve"> 10mb</w:t>
            </w:r>
            <w:r>
              <w:rPr>
                <w:rFonts w:cstheme="minorHAnsi"/>
              </w:rPr>
              <w:t>)</w:t>
            </w:r>
            <w:r w:rsidR="003D2BA0">
              <w:rPr>
                <w:rFonts w:cstheme="minorHAnsi"/>
              </w:rPr>
              <w:t xml:space="preserve"> to support your application (optional)</w:t>
            </w:r>
          </w:p>
        </w:tc>
      </w:tr>
      <w:bookmarkEnd w:id="0"/>
    </w:tbl>
    <w:p w14:paraId="7453F090" w14:textId="1B0DA219" w:rsidR="00C25C19" w:rsidRDefault="00C25C19" w:rsidP="0076080D">
      <w:pPr>
        <w:rPr>
          <w:rFonts w:cstheme="minorHAnsi"/>
          <w:szCs w:val="24"/>
        </w:rPr>
      </w:pPr>
    </w:p>
    <w:p w14:paraId="10247B4B" w14:textId="77777777" w:rsidR="00EA48E7" w:rsidRDefault="00EA48E7" w:rsidP="00EA48E7">
      <w:pPr>
        <w:pStyle w:val="Default"/>
        <w:rPr>
          <w:rFonts w:asciiTheme="minorHAnsi" w:hAnsiTheme="minorHAnsi" w:cstheme="minorHAnsi"/>
        </w:rPr>
      </w:pPr>
    </w:p>
    <w:tbl>
      <w:tblPr>
        <w:tblStyle w:val="TableGrid"/>
        <w:tblW w:w="0" w:type="auto"/>
        <w:tblLook w:val="04A0" w:firstRow="1" w:lastRow="0" w:firstColumn="1" w:lastColumn="0" w:noHBand="0" w:noVBand="1"/>
      </w:tblPr>
      <w:tblGrid>
        <w:gridCol w:w="8684"/>
        <w:gridCol w:w="338"/>
        <w:gridCol w:w="338"/>
      </w:tblGrid>
      <w:tr w:rsidR="00EA48E7" w14:paraId="41BB3000" w14:textId="77777777" w:rsidTr="00861F47">
        <w:tc>
          <w:tcPr>
            <w:tcW w:w="8684" w:type="dxa"/>
            <w:tcBorders>
              <w:top w:val="nil"/>
              <w:left w:val="nil"/>
              <w:bottom w:val="nil"/>
              <w:right w:val="nil"/>
            </w:tcBorders>
            <w:shd w:val="clear" w:color="auto" w:fill="4A4D4D"/>
          </w:tcPr>
          <w:p w14:paraId="629AA4D1" w14:textId="77777777" w:rsidR="00EA48E7" w:rsidRPr="00CF4D69" w:rsidRDefault="00EA48E7" w:rsidP="00861F47">
            <w:pPr>
              <w:pStyle w:val="Heading"/>
              <w:rPr>
                <w:sz w:val="32"/>
                <w:szCs w:val="32"/>
              </w:rPr>
            </w:pPr>
            <w:r w:rsidRPr="00136EC3">
              <w:rPr>
                <w:color w:val="EEE9E4"/>
                <w:sz w:val="32"/>
                <w:szCs w:val="32"/>
              </w:rPr>
              <w:t xml:space="preserve">Application </w:t>
            </w:r>
            <w:r>
              <w:rPr>
                <w:color w:val="EEE9E4"/>
                <w:sz w:val="32"/>
                <w:szCs w:val="32"/>
              </w:rPr>
              <w:t>Survey</w:t>
            </w:r>
            <w:r w:rsidRPr="00136EC3">
              <w:rPr>
                <w:color w:val="EEE9E4"/>
                <w:sz w:val="32"/>
                <w:szCs w:val="32"/>
              </w:rPr>
              <w:t xml:space="preserve"> </w:t>
            </w:r>
          </w:p>
        </w:tc>
        <w:tc>
          <w:tcPr>
            <w:tcW w:w="338" w:type="dxa"/>
            <w:tcBorders>
              <w:top w:val="nil"/>
              <w:left w:val="nil"/>
              <w:bottom w:val="nil"/>
              <w:right w:val="nil"/>
            </w:tcBorders>
            <w:shd w:val="clear" w:color="auto" w:fill="CFDCDC"/>
          </w:tcPr>
          <w:p w14:paraId="61B1C515" w14:textId="77777777" w:rsidR="00EA48E7" w:rsidRPr="00CF4D69" w:rsidRDefault="00EA48E7" w:rsidP="00861F47">
            <w:pPr>
              <w:pStyle w:val="Heading"/>
              <w:rPr>
                <w:sz w:val="32"/>
                <w:szCs w:val="32"/>
              </w:rPr>
            </w:pPr>
          </w:p>
        </w:tc>
        <w:tc>
          <w:tcPr>
            <w:tcW w:w="338" w:type="dxa"/>
            <w:tcBorders>
              <w:top w:val="nil"/>
              <w:left w:val="nil"/>
              <w:bottom w:val="nil"/>
              <w:right w:val="nil"/>
            </w:tcBorders>
            <w:shd w:val="clear" w:color="auto" w:fill="007FA4"/>
          </w:tcPr>
          <w:p w14:paraId="7BE2AAB1" w14:textId="77777777" w:rsidR="00EA48E7" w:rsidRPr="00CF4D69" w:rsidRDefault="00EA48E7" w:rsidP="00861F47">
            <w:pPr>
              <w:pStyle w:val="Heading"/>
              <w:rPr>
                <w:sz w:val="32"/>
                <w:szCs w:val="32"/>
              </w:rPr>
            </w:pPr>
          </w:p>
        </w:tc>
      </w:tr>
    </w:tbl>
    <w:p w14:paraId="452D58D3" w14:textId="77777777" w:rsidR="00EA48E7" w:rsidRDefault="00EA48E7" w:rsidP="00EA48E7">
      <w:pPr>
        <w:pStyle w:val="Default"/>
        <w:rPr>
          <w:rFonts w:asciiTheme="minorHAnsi" w:hAnsiTheme="minorHAnsi" w:cstheme="minorHAnsi"/>
        </w:rPr>
      </w:pPr>
    </w:p>
    <w:p w14:paraId="77B574E9" w14:textId="3B1A206A" w:rsidR="00EA48E7" w:rsidRPr="00D04CEE" w:rsidRDefault="00EA48E7" w:rsidP="00EA48E7">
      <w:pPr>
        <w:pStyle w:val="Default"/>
        <w:rPr>
          <w:rFonts w:asciiTheme="minorHAnsi" w:hAnsiTheme="minorHAnsi" w:cstheme="minorHAnsi"/>
        </w:rPr>
      </w:pPr>
      <w:r>
        <w:rPr>
          <w:rFonts w:asciiTheme="minorHAnsi" w:hAnsiTheme="minorHAnsi" w:cstheme="minorHAnsi"/>
        </w:rPr>
        <w:t xml:space="preserve">After completing the ETC Grant Renewal application, please take some time to provide feedback on your experience as an applicant. Responses will be collected anonymously. The survey link can be accessed </w:t>
      </w:r>
      <w:hyperlink r:id="rId33" w:history="1">
        <w:r>
          <w:rPr>
            <w:rStyle w:val="Hyperlink"/>
            <w:rFonts w:asciiTheme="minorHAnsi" w:hAnsiTheme="minorHAnsi" w:cstheme="minorHAnsi"/>
          </w:rPr>
          <w:t>here</w:t>
        </w:r>
      </w:hyperlink>
      <w:r>
        <w:rPr>
          <w:rFonts w:asciiTheme="minorHAnsi" w:hAnsiTheme="minorHAnsi" w:cstheme="minorHAnsi"/>
        </w:rPr>
        <w:t>. The Conservancy aims to improve our grant application process yearly and your feedback is valued.</w:t>
      </w:r>
    </w:p>
    <w:p w14:paraId="75105F49" w14:textId="77777777" w:rsidR="00EA48E7" w:rsidRPr="00F44877" w:rsidRDefault="00EA48E7" w:rsidP="0076080D">
      <w:pPr>
        <w:rPr>
          <w:rFonts w:cstheme="minorHAnsi"/>
          <w:szCs w:val="24"/>
        </w:rPr>
      </w:pPr>
    </w:p>
    <w:sectPr w:rsidR="00EA48E7" w:rsidRPr="00F44877" w:rsidSect="00176272">
      <w:headerReference w:type="default" r:id="rId3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A2F80" w14:textId="77777777" w:rsidR="002F3637" w:rsidRDefault="002F3637" w:rsidP="00812DC8">
      <w:r>
        <w:separator/>
      </w:r>
    </w:p>
    <w:p w14:paraId="6C9CF772" w14:textId="77777777" w:rsidR="002F3637" w:rsidRDefault="002F3637"/>
  </w:endnote>
  <w:endnote w:type="continuationSeparator" w:id="0">
    <w:p w14:paraId="5D871DA1" w14:textId="77777777" w:rsidR="002F3637" w:rsidRDefault="002F3637" w:rsidP="00812DC8">
      <w:r>
        <w:continuationSeparator/>
      </w:r>
    </w:p>
    <w:p w14:paraId="23888B0C" w14:textId="77777777" w:rsidR="002F3637" w:rsidRDefault="002F3637"/>
  </w:endnote>
  <w:endnote w:type="continuationNotice" w:id="1">
    <w:p w14:paraId="02F94892" w14:textId="77777777" w:rsidR="002F3637" w:rsidRDefault="002F3637"/>
    <w:p w14:paraId="3061B121" w14:textId="77777777" w:rsidR="002F3637" w:rsidRDefault="002F36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Regular">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73C2" w14:textId="0CE18AA0" w:rsidR="00445EFA" w:rsidRPr="00445EFA" w:rsidRDefault="001D3817" w:rsidP="00445EFA">
    <w:pPr>
      <w:pStyle w:val="Footer"/>
      <w:jc w:val="both"/>
    </w:pPr>
    <w:r>
      <w:rPr>
        <w:i/>
        <w:sz w:val="20"/>
        <w:szCs w:val="20"/>
      </w:rPr>
      <w:t>Explore the Coast Grant Renewal Application, 2022-2023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80DF7" w14:textId="694D7E48" w:rsidR="007F1514" w:rsidRPr="001D3817" w:rsidRDefault="001D3817" w:rsidP="001D3817">
    <w:pPr>
      <w:pStyle w:val="Footer"/>
      <w:jc w:val="both"/>
    </w:pPr>
    <w:r>
      <w:rPr>
        <w:i/>
        <w:sz w:val="20"/>
        <w:szCs w:val="20"/>
      </w:rPr>
      <w:t>Explore the Coast Grant Renewal Application, 2022-2023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6123B" w14:textId="77777777" w:rsidR="002F3637" w:rsidRDefault="002F3637" w:rsidP="00812DC8">
      <w:r>
        <w:separator/>
      </w:r>
    </w:p>
    <w:p w14:paraId="71D611D6" w14:textId="77777777" w:rsidR="002F3637" w:rsidRDefault="002F3637"/>
  </w:footnote>
  <w:footnote w:type="continuationSeparator" w:id="0">
    <w:p w14:paraId="41EB0760" w14:textId="77777777" w:rsidR="002F3637" w:rsidRDefault="002F3637" w:rsidP="00812DC8">
      <w:r>
        <w:continuationSeparator/>
      </w:r>
    </w:p>
    <w:p w14:paraId="7086B3B5" w14:textId="77777777" w:rsidR="002F3637" w:rsidRDefault="002F3637"/>
  </w:footnote>
  <w:footnote w:type="continuationNotice" w:id="1">
    <w:p w14:paraId="423205D3" w14:textId="77777777" w:rsidR="002F3637" w:rsidRDefault="002F3637"/>
    <w:p w14:paraId="141653FC" w14:textId="77777777" w:rsidR="002F3637" w:rsidRDefault="002F36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3700979"/>
      <w:docPartObj>
        <w:docPartGallery w:val="Page Numbers (Top of Page)"/>
        <w:docPartUnique/>
      </w:docPartObj>
    </w:sdtPr>
    <w:sdtEndPr>
      <w:rPr>
        <w:noProof/>
      </w:rPr>
    </w:sdtEndPr>
    <w:sdtContent>
      <w:p w14:paraId="23BF557F" w14:textId="00BFD7D0" w:rsidR="00C21208" w:rsidRDefault="00C21208">
        <w:pPr>
          <w:pStyle w:val="Header"/>
          <w:jc w:val="right"/>
        </w:pPr>
        <w:r>
          <w:fldChar w:fldCharType="begin"/>
        </w:r>
        <w:r>
          <w:instrText xml:space="preserve"> PAGE   \* MERGEFORMAT </w:instrText>
        </w:r>
        <w:r>
          <w:fldChar w:fldCharType="separate"/>
        </w:r>
        <w:r>
          <w:rPr>
            <w:noProof/>
          </w:rPr>
          <w:t>2</w:t>
        </w:r>
        <w:r>
          <w:rPr>
            <w:noProof/>
          </w:rPr>
          <w:fldChar w:fldCharType="end"/>
        </w:r>
        <w:r>
          <w:rPr>
            <w:noProof/>
          </w:rPr>
          <w:t xml:space="preserve"> of 5</w:t>
        </w:r>
      </w:p>
    </w:sdtContent>
  </w:sdt>
  <w:p w14:paraId="0361D8D4" w14:textId="29701C50" w:rsidR="2089B354" w:rsidRDefault="2089B354" w:rsidP="00EB3B15">
    <w:pPr>
      <w:pStyle w:val="Header"/>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7820604"/>
      <w:docPartObj>
        <w:docPartGallery w:val="Page Numbers (Top of Page)"/>
        <w:docPartUnique/>
      </w:docPartObj>
    </w:sdtPr>
    <w:sdtEndPr>
      <w:rPr>
        <w:noProof/>
      </w:rPr>
    </w:sdtEndPr>
    <w:sdtContent>
      <w:p w14:paraId="4171BAEF" w14:textId="77777777" w:rsidR="00C21208" w:rsidRDefault="00C21208">
        <w:pPr>
          <w:pStyle w:val="Header"/>
          <w:jc w:val="right"/>
        </w:pPr>
        <w:r>
          <w:fldChar w:fldCharType="begin"/>
        </w:r>
        <w:r>
          <w:instrText xml:space="preserve"> PAGE   \* MERGEFORMAT </w:instrText>
        </w:r>
        <w:r>
          <w:fldChar w:fldCharType="separate"/>
        </w:r>
        <w:r>
          <w:rPr>
            <w:noProof/>
          </w:rPr>
          <w:t>2</w:t>
        </w:r>
        <w:r>
          <w:rPr>
            <w:noProof/>
          </w:rPr>
          <w:fldChar w:fldCharType="end"/>
        </w:r>
        <w:r>
          <w:rPr>
            <w:noProof/>
          </w:rPr>
          <w:t xml:space="preserve"> of 3</w:t>
        </w:r>
      </w:p>
    </w:sdtContent>
  </w:sdt>
  <w:p w14:paraId="431D2D9A" w14:textId="77777777" w:rsidR="00C21208" w:rsidRDefault="00C21208" w:rsidP="00EB3B15">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110"/>
    <w:multiLevelType w:val="multilevel"/>
    <w:tmpl w:val="54C2E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8D05CF"/>
    <w:multiLevelType w:val="multilevel"/>
    <w:tmpl w:val="E924C54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 w15:restartNumberingAfterBreak="0">
    <w:nsid w:val="0CB068E2"/>
    <w:multiLevelType w:val="multilevel"/>
    <w:tmpl w:val="E2B60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092B00"/>
    <w:multiLevelType w:val="multilevel"/>
    <w:tmpl w:val="BA70F0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FAE1D26"/>
    <w:multiLevelType w:val="hybridMultilevel"/>
    <w:tmpl w:val="FFFFFFFF"/>
    <w:lvl w:ilvl="0" w:tplc="01601C98">
      <w:start w:val="3"/>
      <w:numFmt w:val="decimal"/>
      <w:lvlText w:val="%1."/>
      <w:lvlJc w:val="left"/>
      <w:pPr>
        <w:ind w:left="720" w:hanging="360"/>
      </w:pPr>
    </w:lvl>
    <w:lvl w:ilvl="1" w:tplc="5F70C8CA">
      <w:start w:val="1"/>
      <w:numFmt w:val="upperLetter"/>
      <w:lvlText w:val="%2."/>
      <w:lvlJc w:val="left"/>
      <w:pPr>
        <w:ind w:left="1440" w:hanging="360"/>
      </w:pPr>
    </w:lvl>
    <w:lvl w:ilvl="2" w:tplc="8A5C52AC">
      <w:start w:val="1"/>
      <w:numFmt w:val="lowerRoman"/>
      <w:lvlText w:val="%3."/>
      <w:lvlJc w:val="right"/>
      <w:pPr>
        <w:ind w:left="2160" w:hanging="180"/>
      </w:pPr>
    </w:lvl>
    <w:lvl w:ilvl="3" w:tplc="F97C9504">
      <w:start w:val="1"/>
      <w:numFmt w:val="decimal"/>
      <w:lvlText w:val="%4."/>
      <w:lvlJc w:val="left"/>
      <w:pPr>
        <w:ind w:left="2880" w:hanging="360"/>
      </w:pPr>
    </w:lvl>
    <w:lvl w:ilvl="4" w:tplc="31526378">
      <w:start w:val="1"/>
      <w:numFmt w:val="lowerLetter"/>
      <w:lvlText w:val="%5."/>
      <w:lvlJc w:val="left"/>
      <w:pPr>
        <w:ind w:left="3600" w:hanging="360"/>
      </w:pPr>
    </w:lvl>
    <w:lvl w:ilvl="5" w:tplc="7D5EEB74">
      <w:start w:val="1"/>
      <w:numFmt w:val="lowerRoman"/>
      <w:lvlText w:val="%6."/>
      <w:lvlJc w:val="right"/>
      <w:pPr>
        <w:ind w:left="4320" w:hanging="180"/>
      </w:pPr>
    </w:lvl>
    <w:lvl w:ilvl="6" w:tplc="5B72BC92">
      <w:start w:val="1"/>
      <w:numFmt w:val="decimal"/>
      <w:lvlText w:val="%7."/>
      <w:lvlJc w:val="left"/>
      <w:pPr>
        <w:ind w:left="5040" w:hanging="360"/>
      </w:pPr>
    </w:lvl>
    <w:lvl w:ilvl="7" w:tplc="9FDAE01E">
      <w:start w:val="1"/>
      <w:numFmt w:val="lowerLetter"/>
      <w:lvlText w:val="%8."/>
      <w:lvlJc w:val="left"/>
      <w:pPr>
        <w:ind w:left="5760" w:hanging="360"/>
      </w:pPr>
    </w:lvl>
    <w:lvl w:ilvl="8" w:tplc="9612B45C">
      <w:start w:val="1"/>
      <w:numFmt w:val="lowerRoman"/>
      <w:lvlText w:val="%9."/>
      <w:lvlJc w:val="right"/>
      <w:pPr>
        <w:ind w:left="6480" w:hanging="180"/>
      </w:pPr>
    </w:lvl>
  </w:abstractNum>
  <w:abstractNum w:abstractNumId="5" w15:restartNumberingAfterBreak="0">
    <w:nsid w:val="207F5C21"/>
    <w:multiLevelType w:val="multilevel"/>
    <w:tmpl w:val="6D42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F66265"/>
    <w:multiLevelType w:val="multilevel"/>
    <w:tmpl w:val="EC00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0710A9"/>
    <w:multiLevelType w:val="multilevel"/>
    <w:tmpl w:val="A56805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3DD25FA9"/>
    <w:multiLevelType w:val="multilevel"/>
    <w:tmpl w:val="4B626C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43345FDF"/>
    <w:multiLevelType w:val="multilevel"/>
    <w:tmpl w:val="7260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460200"/>
    <w:multiLevelType w:val="hybridMultilevel"/>
    <w:tmpl w:val="B9FEB876"/>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36627AF"/>
    <w:multiLevelType w:val="hybridMultilevel"/>
    <w:tmpl w:val="58843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4825587"/>
    <w:multiLevelType w:val="multilevel"/>
    <w:tmpl w:val="C714CA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5A8024DD"/>
    <w:multiLevelType w:val="multilevel"/>
    <w:tmpl w:val="F5EA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CF619FB"/>
    <w:multiLevelType w:val="multilevel"/>
    <w:tmpl w:val="CBD65F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5E6A4E56"/>
    <w:multiLevelType w:val="multilevel"/>
    <w:tmpl w:val="025E5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5733F13"/>
    <w:multiLevelType w:val="multilevel"/>
    <w:tmpl w:val="D70EF5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71D95623"/>
    <w:multiLevelType w:val="multilevel"/>
    <w:tmpl w:val="8E3C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45B1E27"/>
    <w:multiLevelType w:val="hybridMultilevel"/>
    <w:tmpl w:val="499C3C86"/>
    <w:lvl w:ilvl="0" w:tplc="6FA8155A">
      <w:start w:val="1"/>
      <w:numFmt w:val="decimal"/>
      <w:lvlText w:val="%1."/>
      <w:lvlJc w:val="left"/>
      <w:pPr>
        <w:ind w:left="360" w:hanging="360"/>
      </w:pPr>
      <w:rPr>
        <w:rFonts w:asciiTheme="minorHAnsi" w:eastAsiaTheme="minorHAnsi" w:hAnsiTheme="minorHAnsi" w:cstheme="minorBidi"/>
        <w:b w:val="0"/>
        <w:bCs w:val="0"/>
        <w:sz w:val="24"/>
        <w:szCs w:val="24"/>
      </w:rPr>
    </w:lvl>
    <w:lvl w:ilvl="1" w:tplc="04090015">
      <w:start w:val="1"/>
      <w:numFmt w:val="upperLetter"/>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7E3E7D"/>
    <w:multiLevelType w:val="hybridMultilevel"/>
    <w:tmpl w:val="52AC15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0"/>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5"/>
  </w:num>
  <w:num w:numId="6">
    <w:abstractNumId w:val="1"/>
  </w:num>
  <w:num w:numId="7">
    <w:abstractNumId w:val="13"/>
  </w:num>
  <w:num w:numId="8">
    <w:abstractNumId w:val="17"/>
  </w:num>
  <w:num w:numId="9">
    <w:abstractNumId w:val="2"/>
  </w:num>
  <w:num w:numId="10">
    <w:abstractNumId w:val="16"/>
  </w:num>
  <w:num w:numId="11">
    <w:abstractNumId w:val="6"/>
  </w:num>
  <w:num w:numId="12">
    <w:abstractNumId w:val="8"/>
  </w:num>
  <w:num w:numId="13">
    <w:abstractNumId w:val="7"/>
  </w:num>
  <w:num w:numId="14">
    <w:abstractNumId w:val="5"/>
  </w:num>
  <w:num w:numId="15">
    <w:abstractNumId w:val="14"/>
  </w:num>
  <w:num w:numId="16">
    <w:abstractNumId w:val="9"/>
  </w:num>
  <w:num w:numId="17">
    <w:abstractNumId w:val="3"/>
  </w:num>
  <w:num w:numId="18">
    <w:abstractNumId w:val="4"/>
  </w:num>
  <w:num w:numId="19">
    <w:abstractNumId w:val="19"/>
  </w:num>
  <w:num w:numId="20">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2NDQysjAzMDc3NjRU0lEKTi0uzszPAykwqQUAPBGFMywAAAA="/>
  </w:docVars>
  <w:rsids>
    <w:rsidRoot w:val="00CF75C3"/>
    <w:rsid w:val="00000091"/>
    <w:rsid w:val="00000676"/>
    <w:rsid w:val="000015B4"/>
    <w:rsid w:val="00001CD7"/>
    <w:rsid w:val="000026AF"/>
    <w:rsid w:val="00002E76"/>
    <w:rsid w:val="000035A0"/>
    <w:rsid w:val="00004374"/>
    <w:rsid w:val="000055FE"/>
    <w:rsid w:val="0000685F"/>
    <w:rsid w:val="00007778"/>
    <w:rsid w:val="00007B35"/>
    <w:rsid w:val="0001005C"/>
    <w:rsid w:val="000117D8"/>
    <w:rsid w:val="000124EF"/>
    <w:rsid w:val="00013DA0"/>
    <w:rsid w:val="00014466"/>
    <w:rsid w:val="00014EC8"/>
    <w:rsid w:val="000151EA"/>
    <w:rsid w:val="00015264"/>
    <w:rsid w:val="0001772A"/>
    <w:rsid w:val="00017C1C"/>
    <w:rsid w:val="000210CF"/>
    <w:rsid w:val="000229D4"/>
    <w:rsid w:val="00022BFF"/>
    <w:rsid w:val="00024059"/>
    <w:rsid w:val="000253FD"/>
    <w:rsid w:val="00026042"/>
    <w:rsid w:val="0002687A"/>
    <w:rsid w:val="00031C0C"/>
    <w:rsid w:val="00031CDB"/>
    <w:rsid w:val="0003289D"/>
    <w:rsid w:val="000328AF"/>
    <w:rsid w:val="000357FA"/>
    <w:rsid w:val="00035858"/>
    <w:rsid w:val="00036F31"/>
    <w:rsid w:val="00040334"/>
    <w:rsid w:val="0004095D"/>
    <w:rsid w:val="00041091"/>
    <w:rsid w:val="00041653"/>
    <w:rsid w:val="000419C4"/>
    <w:rsid w:val="00042912"/>
    <w:rsid w:val="00044E80"/>
    <w:rsid w:val="00046F0F"/>
    <w:rsid w:val="00050E1F"/>
    <w:rsid w:val="000512DB"/>
    <w:rsid w:val="000521AD"/>
    <w:rsid w:val="00054742"/>
    <w:rsid w:val="00054878"/>
    <w:rsid w:val="00055494"/>
    <w:rsid w:val="00056754"/>
    <w:rsid w:val="00057774"/>
    <w:rsid w:val="000600AE"/>
    <w:rsid w:val="0006029F"/>
    <w:rsid w:val="000609BC"/>
    <w:rsid w:val="00060BB1"/>
    <w:rsid w:val="00061012"/>
    <w:rsid w:val="00061B1C"/>
    <w:rsid w:val="00061C14"/>
    <w:rsid w:val="00061EAA"/>
    <w:rsid w:val="000622AA"/>
    <w:rsid w:val="00063CCF"/>
    <w:rsid w:val="00064280"/>
    <w:rsid w:val="00064C21"/>
    <w:rsid w:val="00066411"/>
    <w:rsid w:val="000669BB"/>
    <w:rsid w:val="00070262"/>
    <w:rsid w:val="00072A81"/>
    <w:rsid w:val="00072DC1"/>
    <w:rsid w:val="00073FD1"/>
    <w:rsid w:val="0007400F"/>
    <w:rsid w:val="000763EE"/>
    <w:rsid w:val="00076DE5"/>
    <w:rsid w:val="00077497"/>
    <w:rsid w:val="000774FD"/>
    <w:rsid w:val="0007782F"/>
    <w:rsid w:val="00082C27"/>
    <w:rsid w:val="0008339F"/>
    <w:rsid w:val="000839FD"/>
    <w:rsid w:val="000843FB"/>
    <w:rsid w:val="00085733"/>
    <w:rsid w:val="00085937"/>
    <w:rsid w:val="00085BFC"/>
    <w:rsid w:val="0008716E"/>
    <w:rsid w:val="000878FF"/>
    <w:rsid w:val="00090CCE"/>
    <w:rsid w:val="00091A7D"/>
    <w:rsid w:val="000927FE"/>
    <w:rsid w:val="00093372"/>
    <w:rsid w:val="0009364F"/>
    <w:rsid w:val="00093BE2"/>
    <w:rsid w:val="0009466E"/>
    <w:rsid w:val="000946F1"/>
    <w:rsid w:val="00094791"/>
    <w:rsid w:val="00094D79"/>
    <w:rsid w:val="0009796F"/>
    <w:rsid w:val="00097BD1"/>
    <w:rsid w:val="000A2576"/>
    <w:rsid w:val="000A2728"/>
    <w:rsid w:val="000A3FAE"/>
    <w:rsid w:val="000A70CE"/>
    <w:rsid w:val="000A7A3B"/>
    <w:rsid w:val="000A7A55"/>
    <w:rsid w:val="000B0052"/>
    <w:rsid w:val="000B163E"/>
    <w:rsid w:val="000B1F6A"/>
    <w:rsid w:val="000B34CF"/>
    <w:rsid w:val="000B35BD"/>
    <w:rsid w:val="000B5635"/>
    <w:rsid w:val="000B672A"/>
    <w:rsid w:val="000C0E11"/>
    <w:rsid w:val="000C1571"/>
    <w:rsid w:val="000C5A79"/>
    <w:rsid w:val="000C67A6"/>
    <w:rsid w:val="000C68EA"/>
    <w:rsid w:val="000C76E3"/>
    <w:rsid w:val="000C7914"/>
    <w:rsid w:val="000D1EE0"/>
    <w:rsid w:val="000D2E34"/>
    <w:rsid w:val="000D34CE"/>
    <w:rsid w:val="000D3504"/>
    <w:rsid w:val="000D6178"/>
    <w:rsid w:val="000D7869"/>
    <w:rsid w:val="000D794B"/>
    <w:rsid w:val="000D7DD9"/>
    <w:rsid w:val="000E0219"/>
    <w:rsid w:val="000E08FA"/>
    <w:rsid w:val="000E0AB6"/>
    <w:rsid w:val="000E0AD2"/>
    <w:rsid w:val="000E1081"/>
    <w:rsid w:val="000E270D"/>
    <w:rsid w:val="000E64BE"/>
    <w:rsid w:val="000F06C0"/>
    <w:rsid w:val="000F250C"/>
    <w:rsid w:val="000F38F0"/>
    <w:rsid w:val="000F3B5D"/>
    <w:rsid w:val="000F517C"/>
    <w:rsid w:val="000F6813"/>
    <w:rsid w:val="000F7875"/>
    <w:rsid w:val="001007D8"/>
    <w:rsid w:val="00100994"/>
    <w:rsid w:val="001012C6"/>
    <w:rsid w:val="00101802"/>
    <w:rsid w:val="001025F3"/>
    <w:rsid w:val="00103550"/>
    <w:rsid w:val="001047FE"/>
    <w:rsid w:val="00105E83"/>
    <w:rsid w:val="00105EAF"/>
    <w:rsid w:val="0010696E"/>
    <w:rsid w:val="00106CCC"/>
    <w:rsid w:val="001077B3"/>
    <w:rsid w:val="00107B84"/>
    <w:rsid w:val="001104D8"/>
    <w:rsid w:val="00111339"/>
    <w:rsid w:val="00111950"/>
    <w:rsid w:val="00112523"/>
    <w:rsid w:val="00112BE9"/>
    <w:rsid w:val="00114D90"/>
    <w:rsid w:val="00114E9A"/>
    <w:rsid w:val="0011652C"/>
    <w:rsid w:val="0011689D"/>
    <w:rsid w:val="0012013A"/>
    <w:rsid w:val="00120B6C"/>
    <w:rsid w:val="00120CAB"/>
    <w:rsid w:val="00121E7D"/>
    <w:rsid w:val="0012398A"/>
    <w:rsid w:val="00123D9B"/>
    <w:rsid w:val="00125F6B"/>
    <w:rsid w:val="001262D6"/>
    <w:rsid w:val="00127897"/>
    <w:rsid w:val="00130623"/>
    <w:rsid w:val="00130D3F"/>
    <w:rsid w:val="00131D21"/>
    <w:rsid w:val="0013334D"/>
    <w:rsid w:val="0013344B"/>
    <w:rsid w:val="00133A59"/>
    <w:rsid w:val="001365D6"/>
    <w:rsid w:val="0013666D"/>
    <w:rsid w:val="001367A0"/>
    <w:rsid w:val="00136EC3"/>
    <w:rsid w:val="00140AAC"/>
    <w:rsid w:val="00140FC2"/>
    <w:rsid w:val="00142BFB"/>
    <w:rsid w:val="001433DA"/>
    <w:rsid w:val="0014405B"/>
    <w:rsid w:val="00144CCF"/>
    <w:rsid w:val="001459C2"/>
    <w:rsid w:val="0014666F"/>
    <w:rsid w:val="0014667D"/>
    <w:rsid w:val="00146702"/>
    <w:rsid w:val="00147124"/>
    <w:rsid w:val="001478AD"/>
    <w:rsid w:val="001505EA"/>
    <w:rsid w:val="00151079"/>
    <w:rsid w:val="00155668"/>
    <w:rsid w:val="00155C23"/>
    <w:rsid w:val="00157D8A"/>
    <w:rsid w:val="00157F6C"/>
    <w:rsid w:val="00160F4A"/>
    <w:rsid w:val="00161EE0"/>
    <w:rsid w:val="0016539B"/>
    <w:rsid w:val="00165614"/>
    <w:rsid w:val="00165C5B"/>
    <w:rsid w:val="00166E15"/>
    <w:rsid w:val="00166F2D"/>
    <w:rsid w:val="0016741D"/>
    <w:rsid w:val="00167475"/>
    <w:rsid w:val="00170386"/>
    <w:rsid w:val="001706EC"/>
    <w:rsid w:val="0017148F"/>
    <w:rsid w:val="001742B4"/>
    <w:rsid w:val="001757EB"/>
    <w:rsid w:val="00176272"/>
    <w:rsid w:val="00176664"/>
    <w:rsid w:val="00177938"/>
    <w:rsid w:val="00180610"/>
    <w:rsid w:val="0018100D"/>
    <w:rsid w:val="00183088"/>
    <w:rsid w:val="00185400"/>
    <w:rsid w:val="00186094"/>
    <w:rsid w:val="001863BE"/>
    <w:rsid w:val="00187751"/>
    <w:rsid w:val="001910BC"/>
    <w:rsid w:val="0019169C"/>
    <w:rsid w:val="00192E50"/>
    <w:rsid w:val="001945B4"/>
    <w:rsid w:val="00194A5C"/>
    <w:rsid w:val="00195136"/>
    <w:rsid w:val="001967AE"/>
    <w:rsid w:val="00196D90"/>
    <w:rsid w:val="00197D0E"/>
    <w:rsid w:val="001A0492"/>
    <w:rsid w:val="001A0B0E"/>
    <w:rsid w:val="001A0C35"/>
    <w:rsid w:val="001A23A0"/>
    <w:rsid w:val="001A2FD5"/>
    <w:rsid w:val="001A3423"/>
    <w:rsid w:val="001A360D"/>
    <w:rsid w:val="001A3BFB"/>
    <w:rsid w:val="001A46D5"/>
    <w:rsid w:val="001A4FC0"/>
    <w:rsid w:val="001A69D9"/>
    <w:rsid w:val="001A6C36"/>
    <w:rsid w:val="001B008F"/>
    <w:rsid w:val="001B0B74"/>
    <w:rsid w:val="001B1BB0"/>
    <w:rsid w:val="001B2C5B"/>
    <w:rsid w:val="001B37E1"/>
    <w:rsid w:val="001B4721"/>
    <w:rsid w:val="001B4A2E"/>
    <w:rsid w:val="001B7E6E"/>
    <w:rsid w:val="001C0AE9"/>
    <w:rsid w:val="001C2C15"/>
    <w:rsid w:val="001C3DB4"/>
    <w:rsid w:val="001C5EBE"/>
    <w:rsid w:val="001C6221"/>
    <w:rsid w:val="001C6901"/>
    <w:rsid w:val="001C78D3"/>
    <w:rsid w:val="001D0653"/>
    <w:rsid w:val="001D0BC8"/>
    <w:rsid w:val="001D2AFA"/>
    <w:rsid w:val="001D2DC6"/>
    <w:rsid w:val="001D3425"/>
    <w:rsid w:val="001D3817"/>
    <w:rsid w:val="001D44E0"/>
    <w:rsid w:val="001D470F"/>
    <w:rsid w:val="001D5A0B"/>
    <w:rsid w:val="001D692D"/>
    <w:rsid w:val="001E05C3"/>
    <w:rsid w:val="001E541E"/>
    <w:rsid w:val="001E546A"/>
    <w:rsid w:val="001E621D"/>
    <w:rsid w:val="001E6C25"/>
    <w:rsid w:val="001F025B"/>
    <w:rsid w:val="001F33FC"/>
    <w:rsid w:val="001F42AA"/>
    <w:rsid w:val="001F4D9E"/>
    <w:rsid w:val="001F58E1"/>
    <w:rsid w:val="001F6206"/>
    <w:rsid w:val="001F6961"/>
    <w:rsid w:val="001F75AD"/>
    <w:rsid w:val="00201548"/>
    <w:rsid w:val="00203998"/>
    <w:rsid w:val="00206E23"/>
    <w:rsid w:val="00206E29"/>
    <w:rsid w:val="00207F3E"/>
    <w:rsid w:val="00210F94"/>
    <w:rsid w:val="00211A8B"/>
    <w:rsid w:val="00211D4E"/>
    <w:rsid w:val="002130FC"/>
    <w:rsid w:val="00213EED"/>
    <w:rsid w:val="00216760"/>
    <w:rsid w:val="00217975"/>
    <w:rsid w:val="00217C93"/>
    <w:rsid w:val="0022040D"/>
    <w:rsid w:val="00220962"/>
    <w:rsid w:val="00220985"/>
    <w:rsid w:val="00221379"/>
    <w:rsid w:val="0022143C"/>
    <w:rsid w:val="00221E88"/>
    <w:rsid w:val="00223768"/>
    <w:rsid w:val="0022682E"/>
    <w:rsid w:val="00226B3E"/>
    <w:rsid w:val="00227713"/>
    <w:rsid w:val="00232F2C"/>
    <w:rsid w:val="00232F72"/>
    <w:rsid w:val="00234381"/>
    <w:rsid w:val="00234C77"/>
    <w:rsid w:val="002352D8"/>
    <w:rsid w:val="00235ED2"/>
    <w:rsid w:val="0023604C"/>
    <w:rsid w:val="00236763"/>
    <w:rsid w:val="002367DA"/>
    <w:rsid w:val="00236CF7"/>
    <w:rsid w:val="002401EB"/>
    <w:rsid w:val="0024187F"/>
    <w:rsid w:val="0024245F"/>
    <w:rsid w:val="0024432C"/>
    <w:rsid w:val="002447D4"/>
    <w:rsid w:val="002454D6"/>
    <w:rsid w:val="00245FE5"/>
    <w:rsid w:val="00246380"/>
    <w:rsid w:val="00246B1E"/>
    <w:rsid w:val="00246BD4"/>
    <w:rsid w:val="002478C5"/>
    <w:rsid w:val="00250C3D"/>
    <w:rsid w:val="00252C17"/>
    <w:rsid w:val="00252F2A"/>
    <w:rsid w:val="00255F0A"/>
    <w:rsid w:val="0025647E"/>
    <w:rsid w:val="00257E5D"/>
    <w:rsid w:val="00260CAD"/>
    <w:rsid w:val="00261C48"/>
    <w:rsid w:val="00261DB0"/>
    <w:rsid w:val="002627E3"/>
    <w:rsid w:val="00262C3A"/>
    <w:rsid w:val="00262F1C"/>
    <w:rsid w:val="00267E66"/>
    <w:rsid w:val="00273902"/>
    <w:rsid w:val="00275D68"/>
    <w:rsid w:val="00280CCE"/>
    <w:rsid w:val="0028132A"/>
    <w:rsid w:val="0028192D"/>
    <w:rsid w:val="00281B7D"/>
    <w:rsid w:val="0028322B"/>
    <w:rsid w:val="0028483C"/>
    <w:rsid w:val="00285ACA"/>
    <w:rsid w:val="00285FF2"/>
    <w:rsid w:val="00286BB4"/>
    <w:rsid w:val="00287FAC"/>
    <w:rsid w:val="00291AF6"/>
    <w:rsid w:val="00291DB2"/>
    <w:rsid w:val="00293526"/>
    <w:rsid w:val="0029566D"/>
    <w:rsid w:val="00297253"/>
    <w:rsid w:val="002A13A6"/>
    <w:rsid w:val="002A1599"/>
    <w:rsid w:val="002A2C76"/>
    <w:rsid w:val="002A4515"/>
    <w:rsid w:val="002A5A86"/>
    <w:rsid w:val="002A6CCC"/>
    <w:rsid w:val="002A70ED"/>
    <w:rsid w:val="002A7CC3"/>
    <w:rsid w:val="002B25D4"/>
    <w:rsid w:val="002B2ED0"/>
    <w:rsid w:val="002B5A9B"/>
    <w:rsid w:val="002B5C07"/>
    <w:rsid w:val="002B6CC9"/>
    <w:rsid w:val="002B7904"/>
    <w:rsid w:val="002B7AA7"/>
    <w:rsid w:val="002B7B94"/>
    <w:rsid w:val="002B7C12"/>
    <w:rsid w:val="002C2633"/>
    <w:rsid w:val="002C2793"/>
    <w:rsid w:val="002C2873"/>
    <w:rsid w:val="002C3077"/>
    <w:rsid w:val="002C30E0"/>
    <w:rsid w:val="002C71A5"/>
    <w:rsid w:val="002C7990"/>
    <w:rsid w:val="002D109F"/>
    <w:rsid w:val="002D2517"/>
    <w:rsid w:val="002D34CD"/>
    <w:rsid w:val="002D4ABA"/>
    <w:rsid w:val="002D5412"/>
    <w:rsid w:val="002D5E6F"/>
    <w:rsid w:val="002D7176"/>
    <w:rsid w:val="002D7E01"/>
    <w:rsid w:val="002E0FF4"/>
    <w:rsid w:val="002E1BF6"/>
    <w:rsid w:val="002E39D9"/>
    <w:rsid w:val="002E4757"/>
    <w:rsid w:val="002E6F63"/>
    <w:rsid w:val="002F1C9F"/>
    <w:rsid w:val="002F262A"/>
    <w:rsid w:val="002F2A39"/>
    <w:rsid w:val="002F3637"/>
    <w:rsid w:val="002F4140"/>
    <w:rsid w:val="002F4C6D"/>
    <w:rsid w:val="002F4D45"/>
    <w:rsid w:val="002F5E30"/>
    <w:rsid w:val="002F5FB2"/>
    <w:rsid w:val="002F6398"/>
    <w:rsid w:val="00301BFD"/>
    <w:rsid w:val="00301ED6"/>
    <w:rsid w:val="003027AB"/>
    <w:rsid w:val="00305B74"/>
    <w:rsid w:val="0030671F"/>
    <w:rsid w:val="003068C7"/>
    <w:rsid w:val="00307077"/>
    <w:rsid w:val="003119C2"/>
    <w:rsid w:val="00312ADB"/>
    <w:rsid w:val="0031331B"/>
    <w:rsid w:val="003137CF"/>
    <w:rsid w:val="00313CDD"/>
    <w:rsid w:val="00313D18"/>
    <w:rsid w:val="003143C5"/>
    <w:rsid w:val="0031551F"/>
    <w:rsid w:val="00315EBF"/>
    <w:rsid w:val="00316495"/>
    <w:rsid w:val="003175A3"/>
    <w:rsid w:val="0032047A"/>
    <w:rsid w:val="003215CC"/>
    <w:rsid w:val="00321C93"/>
    <w:rsid w:val="003231EA"/>
    <w:rsid w:val="00323D82"/>
    <w:rsid w:val="00324C5C"/>
    <w:rsid w:val="00325E21"/>
    <w:rsid w:val="00326B43"/>
    <w:rsid w:val="00330EF9"/>
    <w:rsid w:val="00331885"/>
    <w:rsid w:val="003325FD"/>
    <w:rsid w:val="003333CB"/>
    <w:rsid w:val="00335471"/>
    <w:rsid w:val="00336AAB"/>
    <w:rsid w:val="0033721E"/>
    <w:rsid w:val="00337AB6"/>
    <w:rsid w:val="003397C8"/>
    <w:rsid w:val="00340954"/>
    <w:rsid w:val="0034292E"/>
    <w:rsid w:val="00342BDE"/>
    <w:rsid w:val="00343395"/>
    <w:rsid w:val="003434E5"/>
    <w:rsid w:val="00344A0D"/>
    <w:rsid w:val="00345160"/>
    <w:rsid w:val="0034590B"/>
    <w:rsid w:val="00346D15"/>
    <w:rsid w:val="00351908"/>
    <w:rsid w:val="00351B88"/>
    <w:rsid w:val="003527C6"/>
    <w:rsid w:val="00353DDE"/>
    <w:rsid w:val="0035510A"/>
    <w:rsid w:val="00355C0E"/>
    <w:rsid w:val="00356015"/>
    <w:rsid w:val="00356844"/>
    <w:rsid w:val="00360D70"/>
    <w:rsid w:val="00361BF4"/>
    <w:rsid w:val="00361D64"/>
    <w:rsid w:val="003641B0"/>
    <w:rsid w:val="00364D63"/>
    <w:rsid w:val="00365E05"/>
    <w:rsid w:val="00365ECA"/>
    <w:rsid w:val="00366662"/>
    <w:rsid w:val="00366BA0"/>
    <w:rsid w:val="00366E80"/>
    <w:rsid w:val="00367235"/>
    <w:rsid w:val="0037001E"/>
    <w:rsid w:val="003715F4"/>
    <w:rsid w:val="00373755"/>
    <w:rsid w:val="003744CB"/>
    <w:rsid w:val="00375162"/>
    <w:rsid w:val="003756D8"/>
    <w:rsid w:val="00375A78"/>
    <w:rsid w:val="0037683B"/>
    <w:rsid w:val="003769B3"/>
    <w:rsid w:val="00382923"/>
    <w:rsid w:val="00390995"/>
    <w:rsid w:val="00391369"/>
    <w:rsid w:val="00391BBA"/>
    <w:rsid w:val="00391CBA"/>
    <w:rsid w:val="00391E18"/>
    <w:rsid w:val="00392146"/>
    <w:rsid w:val="00393BC7"/>
    <w:rsid w:val="003954B6"/>
    <w:rsid w:val="00395E7F"/>
    <w:rsid w:val="0039732C"/>
    <w:rsid w:val="003976A3"/>
    <w:rsid w:val="00397822"/>
    <w:rsid w:val="003A0029"/>
    <w:rsid w:val="003A2412"/>
    <w:rsid w:val="003A268D"/>
    <w:rsid w:val="003A4A57"/>
    <w:rsid w:val="003A5837"/>
    <w:rsid w:val="003A58C4"/>
    <w:rsid w:val="003A62A9"/>
    <w:rsid w:val="003A77C7"/>
    <w:rsid w:val="003B0F57"/>
    <w:rsid w:val="003B1980"/>
    <w:rsid w:val="003B202E"/>
    <w:rsid w:val="003B24D4"/>
    <w:rsid w:val="003B2537"/>
    <w:rsid w:val="003B3E6B"/>
    <w:rsid w:val="003B4906"/>
    <w:rsid w:val="003B4CC5"/>
    <w:rsid w:val="003B5F17"/>
    <w:rsid w:val="003B703F"/>
    <w:rsid w:val="003B7D6E"/>
    <w:rsid w:val="003B7F36"/>
    <w:rsid w:val="003C0D07"/>
    <w:rsid w:val="003C1491"/>
    <w:rsid w:val="003C2BF2"/>
    <w:rsid w:val="003C2E45"/>
    <w:rsid w:val="003C2F22"/>
    <w:rsid w:val="003C3705"/>
    <w:rsid w:val="003C4684"/>
    <w:rsid w:val="003C5432"/>
    <w:rsid w:val="003C5468"/>
    <w:rsid w:val="003C60EB"/>
    <w:rsid w:val="003C65CC"/>
    <w:rsid w:val="003D1ADA"/>
    <w:rsid w:val="003D2BA0"/>
    <w:rsid w:val="003D4FDB"/>
    <w:rsid w:val="003E0070"/>
    <w:rsid w:val="003E00D7"/>
    <w:rsid w:val="003E0702"/>
    <w:rsid w:val="003E096F"/>
    <w:rsid w:val="003E1FF8"/>
    <w:rsid w:val="003E3D6C"/>
    <w:rsid w:val="003E4ACF"/>
    <w:rsid w:val="003E4DC2"/>
    <w:rsid w:val="003E6BB9"/>
    <w:rsid w:val="003E7423"/>
    <w:rsid w:val="003E7707"/>
    <w:rsid w:val="003E7A32"/>
    <w:rsid w:val="003E7EF7"/>
    <w:rsid w:val="003F02EF"/>
    <w:rsid w:val="003F0DF1"/>
    <w:rsid w:val="003F13F4"/>
    <w:rsid w:val="003F4007"/>
    <w:rsid w:val="003F5066"/>
    <w:rsid w:val="003F5154"/>
    <w:rsid w:val="004011E5"/>
    <w:rsid w:val="004024C4"/>
    <w:rsid w:val="00403432"/>
    <w:rsid w:val="004039FF"/>
    <w:rsid w:val="00404A73"/>
    <w:rsid w:val="00406350"/>
    <w:rsid w:val="0040765A"/>
    <w:rsid w:val="0040793D"/>
    <w:rsid w:val="00410839"/>
    <w:rsid w:val="00412155"/>
    <w:rsid w:val="00412180"/>
    <w:rsid w:val="004121ED"/>
    <w:rsid w:val="0041302A"/>
    <w:rsid w:val="004130D3"/>
    <w:rsid w:val="00413AE0"/>
    <w:rsid w:val="00413BC0"/>
    <w:rsid w:val="00413E08"/>
    <w:rsid w:val="00415EE2"/>
    <w:rsid w:val="00416452"/>
    <w:rsid w:val="00416B6C"/>
    <w:rsid w:val="004216C7"/>
    <w:rsid w:val="00422563"/>
    <w:rsid w:val="004248F8"/>
    <w:rsid w:val="00425ABB"/>
    <w:rsid w:val="00427A13"/>
    <w:rsid w:val="00427CB6"/>
    <w:rsid w:val="0043152F"/>
    <w:rsid w:val="004315CF"/>
    <w:rsid w:val="00433CEE"/>
    <w:rsid w:val="0043406C"/>
    <w:rsid w:val="00434B2D"/>
    <w:rsid w:val="00434F80"/>
    <w:rsid w:val="00437D18"/>
    <w:rsid w:val="0044064D"/>
    <w:rsid w:val="004407AA"/>
    <w:rsid w:val="00443BA3"/>
    <w:rsid w:val="0044466E"/>
    <w:rsid w:val="00445524"/>
    <w:rsid w:val="00445EFA"/>
    <w:rsid w:val="004469E8"/>
    <w:rsid w:val="00447346"/>
    <w:rsid w:val="0044750D"/>
    <w:rsid w:val="00451EC0"/>
    <w:rsid w:val="004527CA"/>
    <w:rsid w:val="0045283C"/>
    <w:rsid w:val="00453502"/>
    <w:rsid w:val="0045375D"/>
    <w:rsid w:val="00454844"/>
    <w:rsid w:val="00457AEB"/>
    <w:rsid w:val="00462501"/>
    <w:rsid w:val="00462645"/>
    <w:rsid w:val="00463EAF"/>
    <w:rsid w:val="00464E7C"/>
    <w:rsid w:val="00465763"/>
    <w:rsid w:val="004657F4"/>
    <w:rsid w:val="00466304"/>
    <w:rsid w:val="004665BF"/>
    <w:rsid w:val="0046726A"/>
    <w:rsid w:val="00471AB4"/>
    <w:rsid w:val="0047429C"/>
    <w:rsid w:val="004742B2"/>
    <w:rsid w:val="00475D70"/>
    <w:rsid w:val="00476260"/>
    <w:rsid w:val="004764C9"/>
    <w:rsid w:val="00476E4F"/>
    <w:rsid w:val="004779B6"/>
    <w:rsid w:val="00483310"/>
    <w:rsid w:val="00483AC3"/>
    <w:rsid w:val="00483CD9"/>
    <w:rsid w:val="00483DC0"/>
    <w:rsid w:val="00484472"/>
    <w:rsid w:val="004902A5"/>
    <w:rsid w:val="0049166A"/>
    <w:rsid w:val="00495784"/>
    <w:rsid w:val="004A0659"/>
    <w:rsid w:val="004A3649"/>
    <w:rsid w:val="004A3712"/>
    <w:rsid w:val="004A4895"/>
    <w:rsid w:val="004A6116"/>
    <w:rsid w:val="004A6E99"/>
    <w:rsid w:val="004B0EAD"/>
    <w:rsid w:val="004B14AE"/>
    <w:rsid w:val="004B5273"/>
    <w:rsid w:val="004B6A22"/>
    <w:rsid w:val="004B6D1D"/>
    <w:rsid w:val="004C1DD1"/>
    <w:rsid w:val="004C20C1"/>
    <w:rsid w:val="004C2254"/>
    <w:rsid w:val="004C5087"/>
    <w:rsid w:val="004C6178"/>
    <w:rsid w:val="004C72F8"/>
    <w:rsid w:val="004D06BD"/>
    <w:rsid w:val="004D3574"/>
    <w:rsid w:val="004E0F41"/>
    <w:rsid w:val="004E5868"/>
    <w:rsid w:val="004E6E53"/>
    <w:rsid w:val="004F09C3"/>
    <w:rsid w:val="004F0A86"/>
    <w:rsid w:val="004F1467"/>
    <w:rsid w:val="004F2330"/>
    <w:rsid w:val="004F35A4"/>
    <w:rsid w:val="004F4276"/>
    <w:rsid w:val="004F4F6E"/>
    <w:rsid w:val="004F67F3"/>
    <w:rsid w:val="004F6DE3"/>
    <w:rsid w:val="004F7299"/>
    <w:rsid w:val="004F73FE"/>
    <w:rsid w:val="004F7F27"/>
    <w:rsid w:val="0050129E"/>
    <w:rsid w:val="0050176F"/>
    <w:rsid w:val="00501CCE"/>
    <w:rsid w:val="00503E2B"/>
    <w:rsid w:val="0050500F"/>
    <w:rsid w:val="0050751C"/>
    <w:rsid w:val="00511A94"/>
    <w:rsid w:val="00511D09"/>
    <w:rsid w:val="0051346D"/>
    <w:rsid w:val="005134E1"/>
    <w:rsid w:val="005141AC"/>
    <w:rsid w:val="005205E0"/>
    <w:rsid w:val="00522E6D"/>
    <w:rsid w:val="00523441"/>
    <w:rsid w:val="00525087"/>
    <w:rsid w:val="00525FE2"/>
    <w:rsid w:val="005305AE"/>
    <w:rsid w:val="00530626"/>
    <w:rsid w:val="00532CB1"/>
    <w:rsid w:val="00533600"/>
    <w:rsid w:val="00533CCA"/>
    <w:rsid w:val="00534221"/>
    <w:rsid w:val="005354A2"/>
    <w:rsid w:val="005360F9"/>
    <w:rsid w:val="005374C5"/>
    <w:rsid w:val="00537880"/>
    <w:rsid w:val="00537E01"/>
    <w:rsid w:val="00541481"/>
    <w:rsid w:val="00541C64"/>
    <w:rsid w:val="0054231E"/>
    <w:rsid w:val="00544BB2"/>
    <w:rsid w:val="005451A0"/>
    <w:rsid w:val="00545582"/>
    <w:rsid w:val="00545AB8"/>
    <w:rsid w:val="00546DD8"/>
    <w:rsid w:val="00547B83"/>
    <w:rsid w:val="00550A17"/>
    <w:rsid w:val="00554E3B"/>
    <w:rsid w:val="00555A2E"/>
    <w:rsid w:val="00556301"/>
    <w:rsid w:val="00556CA1"/>
    <w:rsid w:val="005613CE"/>
    <w:rsid w:val="00561581"/>
    <w:rsid w:val="00561B0D"/>
    <w:rsid w:val="005638FC"/>
    <w:rsid w:val="00564FCF"/>
    <w:rsid w:val="00566DDE"/>
    <w:rsid w:val="0056708B"/>
    <w:rsid w:val="0057170F"/>
    <w:rsid w:val="00571DCB"/>
    <w:rsid w:val="005730C8"/>
    <w:rsid w:val="00575546"/>
    <w:rsid w:val="00576146"/>
    <w:rsid w:val="00580347"/>
    <w:rsid w:val="005809D0"/>
    <w:rsid w:val="005814FC"/>
    <w:rsid w:val="00581E88"/>
    <w:rsid w:val="00582348"/>
    <w:rsid w:val="00582B86"/>
    <w:rsid w:val="0058677E"/>
    <w:rsid w:val="00586BD7"/>
    <w:rsid w:val="00587936"/>
    <w:rsid w:val="005879FA"/>
    <w:rsid w:val="00587C60"/>
    <w:rsid w:val="00591304"/>
    <w:rsid w:val="00592638"/>
    <w:rsid w:val="00592879"/>
    <w:rsid w:val="005951F5"/>
    <w:rsid w:val="005964BE"/>
    <w:rsid w:val="005966BE"/>
    <w:rsid w:val="00597271"/>
    <w:rsid w:val="005976A5"/>
    <w:rsid w:val="00597739"/>
    <w:rsid w:val="0059781B"/>
    <w:rsid w:val="005978FD"/>
    <w:rsid w:val="005A0202"/>
    <w:rsid w:val="005A0B9A"/>
    <w:rsid w:val="005A1CDB"/>
    <w:rsid w:val="005A2C58"/>
    <w:rsid w:val="005A2ED4"/>
    <w:rsid w:val="005A3160"/>
    <w:rsid w:val="005A3A01"/>
    <w:rsid w:val="005A462F"/>
    <w:rsid w:val="005A4F05"/>
    <w:rsid w:val="005A4F41"/>
    <w:rsid w:val="005A6140"/>
    <w:rsid w:val="005A6DE3"/>
    <w:rsid w:val="005B4856"/>
    <w:rsid w:val="005B5037"/>
    <w:rsid w:val="005B52C0"/>
    <w:rsid w:val="005B5334"/>
    <w:rsid w:val="005B54FC"/>
    <w:rsid w:val="005B5E4A"/>
    <w:rsid w:val="005C3FFD"/>
    <w:rsid w:val="005C5149"/>
    <w:rsid w:val="005C5713"/>
    <w:rsid w:val="005C5B1C"/>
    <w:rsid w:val="005C5C70"/>
    <w:rsid w:val="005C5FD0"/>
    <w:rsid w:val="005C7C9D"/>
    <w:rsid w:val="005D07A4"/>
    <w:rsid w:val="005D4711"/>
    <w:rsid w:val="005D4A8F"/>
    <w:rsid w:val="005D4F37"/>
    <w:rsid w:val="005D4F3C"/>
    <w:rsid w:val="005D6333"/>
    <w:rsid w:val="005D6750"/>
    <w:rsid w:val="005D6A60"/>
    <w:rsid w:val="005D72F0"/>
    <w:rsid w:val="005D74FD"/>
    <w:rsid w:val="005E0F09"/>
    <w:rsid w:val="005E1996"/>
    <w:rsid w:val="005E2624"/>
    <w:rsid w:val="005E3306"/>
    <w:rsid w:val="005E3971"/>
    <w:rsid w:val="005E716D"/>
    <w:rsid w:val="005E773F"/>
    <w:rsid w:val="005F16B9"/>
    <w:rsid w:val="005F1832"/>
    <w:rsid w:val="005F21BC"/>
    <w:rsid w:val="005F4E93"/>
    <w:rsid w:val="005F50B2"/>
    <w:rsid w:val="005F5D11"/>
    <w:rsid w:val="005F6E2F"/>
    <w:rsid w:val="005F7FED"/>
    <w:rsid w:val="00601B26"/>
    <w:rsid w:val="0060375C"/>
    <w:rsid w:val="00604E48"/>
    <w:rsid w:val="00604E8A"/>
    <w:rsid w:val="00605B1E"/>
    <w:rsid w:val="00605B51"/>
    <w:rsid w:val="00607FF9"/>
    <w:rsid w:val="00608734"/>
    <w:rsid w:val="0061445D"/>
    <w:rsid w:val="00614D63"/>
    <w:rsid w:val="00616147"/>
    <w:rsid w:val="00616B79"/>
    <w:rsid w:val="00616E6C"/>
    <w:rsid w:val="00616E83"/>
    <w:rsid w:val="00620DA9"/>
    <w:rsid w:val="00622092"/>
    <w:rsid w:val="00622F9B"/>
    <w:rsid w:val="00623664"/>
    <w:rsid w:val="00623B62"/>
    <w:rsid w:val="00624076"/>
    <w:rsid w:val="006247E3"/>
    <w:rsid w:val="00625794"/>
    <w:rsid w:val="00625C91"/>
    <w:rsid w:val="00625CE3"/>
    <w:rsid w:val="00625E37"/>
    <w:rsid w:val="006262C2"/>
    <w:rsid w:val="00630F7C"/>
    <w:rsid w:val="00632351"/>
    <w:rsid w:val="00633E3A"/>
    <w:rsid w:val="00634DF9"/>
    <w:rsid w:val="006359F6"/>
    <w:rsid w:val="00635BFA"/>
    <w:rsid w:val="006368F9"/>
    <w:rsid w:val="006401E3"/>
    <w:rsid w:val="00640BD7"/>
    <w:rsid w:val="0064166C"/>
    <w:rsid w:val="0064222B"/>
    <w:rsid w:val="0064271B"/>
    <w:rsid w:val="0064301F"/>
    <w:rsid w:val="006430C8"/>
    <w:rsid w:val="006431E7"/>
    <w:rsid w:val="00643ED0"/>
    <w:rsid w:val="006452CE"/>
    <w:rsid w:val="00647861"/>
    <w:rsid w:val="00651808"/>
    <w:rsid w:val="006522A9"/>
    <w:rsid w:val="00653193"/>
    <w:rsid w:val="00653271"/>
    <w:rsid w:val="0065499A"/>
    <w:rsid w:val="0065571F"/>
    <w:rsid w:val="00655A29"/>
    <w:rsid w:val="006562E8"/>
    <w:rsid w:val="00656D13"/>
    <w:rsid w:val="006576D8"/>
    <w:rsid w:val="006607EF"/>
    <w:rsid w:val="00660BDF"/>
    <w:rsid w:val="00660D58"/>
    <w:rsid w:val="00661300"/>
    <w:rsid w:val="006630F8"/>
    <w:rsid w:val="00663ABF"/>
    <w:rsid w:val="00663D4B"/>
    <w:rsid w:val="00667A17"/>
    <w:rsid w:val="00667D5D"/>
    <w:rsid w:val="00670387"/>
    <w:rsid w:val="00671045"/>
    <w:rsid w:val="00671450"/>
    <w:rsid w:val="00672B3B"/>
    <w:rsid w:val="0067423C"/>
    <w:rsid w:val="00674534"/>
    <w:rsid w:val="006749F7"/>
    <w:rsid w:val="00674E19"/>
    <w:rsid w:val="00676A5A"/>
    <w:rsid w:val="00676AAB"/>
    <w:rsid w:val="00677196"/>
    <w:rsid w:val="00683FF0"/>
    <w:rsid w:val="006841EE"/>
    <w:rsid w:val="006842EC"/>
    <w:rsid w:val="006849B2"/>
    <w:rsid w:val="00685071"/>
    <w:rsid w:val="00685491"/>
    <w:rsid w:val="00686778"/>
    <w:rsid w:val="00686D6B"/>
    <w:rsid w:val="006872FD"/>
    <w:rsid w:val="00687615"/>
    <w:rsid w:val="00687829"/>
    <w:rsid w:val="00687CD2"/>
    <w:rsid w:val="00691B2B"/>
    <w:rsid w:val="006929CF"/>
    <w:rsid w:val="00695C0B"/>
    <w:rsid w:val="006969D0"/>
    <w:rsid w:val="006A07E8"/>
    <w:rsid w:val="006A2910"/>
    <w:rsid w:val="006A29A9"/>
    <w:rsid w:val="006A3A28"/>
    <w:rsid w:val="006A4693"/>
    <w:rsid w:val="006A5277"/>
    <w:rsid w:val="006A61A6"/>
    <w:rsid w:val="006A662D"/>
    <w:rsid w:val="006A6642"/>
    <w:rsid w:val="006A736B"/>
    <w:rsid w:val="006A7DEC"/>
    <w:rsid w:val="006B1F59"/>
    <w:rsid w:val="006B294D"/>
    <w:rsid w:val="006B689D"/>
    <w:rsid w:val="006C03F1"/>
    <w:rsid w:val="006C1914"/>
    <w:rsid w:val="006C1BAF"/>
    <w:rsid w:val="006C25EF"/>
    <w:rsid w:val="006C367D"/>
    <w:rsid w:val="006C49B4"/>
    <w:rsid w:val="006C4A8A"/>
    <w:rsid w:val="006C6666"/>
    <w:rsid w:val="006D00B8"/>
    <w:rsid w:val="006D1DBF"/>
    <w:rsid w:val="006D29DE"/>
    <w:rsid w:val="006D42EF"/>
    <w:rsid w:val="006D5B75"/>
    <w:rsid w:val="006D63ED"/>
    <w:rsid w:val="006D71A0"/>
    <w:rsid w:val="006D7588"/>
    <w:rsid w:val="006D79F8"/>
    <w:rsid w:val="006E376D"/>
    <w:rsid w:val="006E7DEE"/>
    <w:rsid w:val="006E7E71"/>
    <w:rsid w:val="006F0467"/>
    <w:rsid w:val="006F05DB"/>
    <w:rsid w:val="006F144D"/>
    <w:rsid w:val="006F22DC"/>
    <w:rsid w:val="006F2C87"/>
    <w:rsid w:val="006F2EC3"/>
    <w:rsid w:val="006F399E"/>
    <w:rsid w:val="006F3C24"/>
    <w:rsid w:val="006F46B2"/>
    <w:rsid w:val="006F5293"/>
    <w:rsid w:val="006F554E"/>
    <w:rsid w:val="006F60A5"/>
    <w:rsid w:val="00700B84"/>
    <w:rsid w:val="00701775"/>
    <w:rsid w:val="0070338D"/>
    <w:rsid w:val="00704A4D"/>
    <w:rsid w:val="00704C38"/>
    <w:rsid w:val="00705CC2"/>
    <w:rsid w:val="007071F4"/>
    <w:rsid w:val="007075D0"/>
    <w:rsid w:val="007115A9"/>
    <w:rsid w:val="00712C57"/>
    <w:rsid w:val="00713957"/>
    <w:rsid w:val="0071507B"/>
    <w:rsid w:val="0071514D"/>
    <w:rsid w:val="0071750F"/>
    <w:rsid w:val="00717580"/>
    <w:rsid w:val="00717A23"/>
    <w:rsid w:val="007229D1"/>
    <w:rsid w:val="0072365F"/>
    <w:rsid w:val="007248F2"/>
    <w:rsid w:val="007261F6"/>
    <w:rsid w:val="007266DD"/>
    <w:rsid w:val="00727ADD"/>
    <w:rsid w:val="00727CA8"/>
    <w:rsid w:val="00731491"/>
    <w:rsid w:val="0073181E"/>
    <w:rsid w:val="00731905"/>
    <w:rsid w:val="00734524"/>
    <w:rsid w:val="00734623"/>
    <w:rsid w:val="00741052"/>
    <w:rsid w:val="00741565"/>
    <w:rsid w:val="00741C80"/>
    <w:rsid w:val="00744FC8"/>
    <w:rsid w:val="00745296"/>
    <w:rsid w:val="00745D69"/>
    <w:rsid w:val="0074637B"/>
    <w:rsid w:val="0074648F"/>
    <w:rsid w:val="00747CF1"/>
    <w:rsid w:val="00747DB1"/>
    <w:rsid w:val="00750194"/>
    <w:rsid w:val="007512B3"/>
    <w:rsid w:val="007526E4"/>
    <w:rsid w:val="00753ADA"/>
    <w:rsid w:val="007556E9"/>
    <w:rsid w:val="00756563"/>
    <w:rsid w:val="0076080D"/>
    <w:rsid w:val="00760C95"/>
    <w:rsid w:val="0076126A"/>
    <w:rsid w:val="007615A7"/>
    <w:rsid w:val="00761AEB"/>
    <w:rsid w:val="00762403"/>
    <w:rsid w:val="00763CEF"/>
    <w:rsid w:val="00767732"/>
    <w:rsid w:val="00770CA4"/>
    <w:rsid w:val="00772F55"/>
    <w:rsid w:val="007737DD"/>
    <w:rsid w:val="0077470B"/>
    <w:rsid w:val="00774A07"/>
    <w:rsid w:val="007758E4"/>
    <w:rsid w:val="00777DFB"/>
    <w:rsid w:val="00782CFE"/>
    <w:rsid w:val="0078414F"/>
    <w:rsid w:val="007859B3"/>
    <w:rsid w:val="00785DA0"/>
    <w:rsid w:val="00786B94"/>
    <w:rsid w:val="00787442"/>
    <w:rsid w:val="007874F1"/>
    <w:rsid w:val="00787569"/>
    <w:rsid w:val="0078759D"/>
    <w:rsid w:val="00787A96"/>
    <w:rsid w:val="00787B88"/>
    <w:rsid w:val="00787D8A"/>
    <w:rsid w:val="00791CE6"/>
    <w:rsid w:val="00793FD6"/>
    <w:rsid w:val="0079441C"/>
    <w:rsid w:val="007944DD"/>
    <w:rsid w:val="00794BF2"/>
    <w:rsid w:val="007958E9"/>
    <w:rsid w:val="00795F43"/>
    <w:rsid w:val="00796962"/>
    <w:rsid w:val="00796BBB"/>
    <w:rsid w:val="00797FEB"/>
    <w:rsid w:val="00798AC0"/>
    <w:rsid w:val="007A04F8"/>
    <w:rsid w:val="007A10C0"/>
    <w:rsid w:val="007A116E"/>
    <w:rsid w:val="007A19D0"/>
    <w:rsid w:val="007A2C9D"/>
    <w:rsid w:val="007A3D97"/>
    <w:rsid w:val="007A4024"/>
    <w:rsid w:val="007A485A"/>
    <w:rsid w:val="007A6AB3"/>
    <w:rsid w:val="007A7153"/>
    <w:rsid w:val="007B4C62"/>
    <w:rsid w:val="007B4EBF"/>
    <w:rsid w:val="007B521C"/>
    <w:rsid w:val="007B556B"/>
    <w:rsid w:val="007B5772"/>
    <w:rsid w:val="007B6F8D"/>
    <w:rsid w:val="007C04B7"/>
    <w:rsid w:val="007C18CF"/>
    <w:rsid w:val="007C1A4D"/>
    <w:rsid w:val="007C492F"/>
    <w:rsid w:val="007C504A"/>
    <w:rsid w:val="007C5C95"/>
    <w:rsid w:val="007C9BDE"/>
    <w:rsid w:val="007D0151"/>
    <w:rsid w:val="007D0194"/>
    <w:rsid w:val="007D12F8"/>
    <w:rsid w:val="007D1C3A"/>
    <w:rsid w:val="007D3800"/>
    <w:rsid w:val="007D472A"/>
    <w:rsid w:val="007E0124"/>
    <w:rsid w:val="007E4593"/>
    <w:rsid w:val="007E47CF"/>
    <w:rsid w:val="007E5DAB"/>
    <w:rsid w:val="007E6853"/>
    <w:rsid w:val="007E72B2"/>
    <w:rsid w:val="007E7718"/>
    <w:rsid w:val="007E7C8C"/>
    <w:rsid w:val="007F01A0"/>
    <w:rsid w:val="007F1514"/>
    <w:rsid w:val="007F154C"/>
    <w:rsid w:val="007F1854"/>
    <w:rsid w:val="007F27CE"/>
    <w:rsid w:val="007F37E7"/>
    <w:rsid w:val="007F3DAC"/>
    <w:rsid w:val="007F3EC0"/>
    <w:rsid w:val="007F46C8"/>
    <w:rsid w:val="007F485E"/>
    <w:rsid w:val="00800018"/>
    <w:rsid w:val="00801CD6"/>
    <w:rsid w:val="00801ED4"/>
    <w:rsid w:val="00802102"/>
    <w:rsid w:val="00804676"/>
    <w:rsid w:val="00804AF2"/>
    <w:rsid w:val="00806164"/>
    <w:rsid w:val="0080756F"/>
    <w:rsid w:val="008079CA"/>
    <w:rsid w:val="00810B83"/>
    <w:rsid w:val="008117AC"/>
    <w:rsid w:val="00812DC8"/>
    <w:rsid w:val="00813E84"/>
    <w:rsid w:val="00814806"/>
    <w:rsid w:val="008152B5"/>
    <w:rsid w:val="008157FE"/>
    <w:rsid w:val="00815CEC"/>
    <w:rsid w:val="008173C9"/>
    <w:rsid w:val="00817DA2"/>
    <w:rsid w:val="00817F3A"/>
    <w:rsid w:val="00820597"/>
    <w:rsid w:val="00822588"/>
    <w:rsid w:val="00823345"/>
    <w:rsid w:val="008240B0"/>
    <w:rsid w:val="008244EE"/>
    <w:rsid w:val="00824BED"/>
    <w:rsid w:val="0082514D"/>
    <w:rsid w:val="00825A69"/>
    <w:rsid w:val="00825E8F"/>
    <w:rsid w:val="00826A54"/>
    <w:rsid w:val="00826AB6"/>
    <w:rsid w:val="00827C28"/>
    <w:rsid w:val="00833589"/>
    <w:rsid w:val="00833BBF"/>
    <w:rsid w:val="00835F72"/>
    <w:rsid w:val="00840F33"/>
    <w:rsid w:val="00842790"/>
    <w:rsid w:val="00845C85"/>
    <w:rsid w:val="00845CC8"/>
    <w:rsid w:val="008463D7"/>
    <w:rsid w:val="008469BB"/>
    <w:rsid w:val="00846D48"/>
    <w:rsid w:val="00850EE1"/>
    <w:rsid w:val="0085188C"/>
    <w:rsid w:val="008559A0"/>
    <w:rsid w:val="00856484"/>
    <w:rsid w:val="00856980"/>
    <w:rsid w:val="00856E22"/>
    <w:rsid w:val="008576E7"/>
    <w:rsid w:val="00857D80"/>
    <w:rsid w:val="00860F13"/>
    <w:rsid w:val="0086403D"/>
    <w:rsid w:val="00865DE6"/>
    <w:rsid w:val="008664F8"/>
    <w:rsid w:val="00866AD6"/>
    <w:rsid w:val="008677A5"/>
    <w:rsid w:val="008726D7"/>
    <w:rsid w:val="00872A44"/>
    <w:rsid w:val="00872A7A"/>
    <w:rsid w:val="00874870"/>
    <w:rsid w:val="00875752"/>
    <w:rsid w:val="00875812"/>
    <w:rsid w:val="00876D71"/>
    <w:rsid w:val="00877096"/>
    <w:rsid w:val="00877C74"/>
    <w:rsid w:val="00881976"/>
    <w:rsid w:val="008827AA"/>
    <w:rsid w:val="00883D21"/>
    <w:rsid w:val="00883EDD"/>
    <w:rsid w:val="00883EF7"/>
    <w:rsid w:val="0088459B"/>
    <w:rsid w:val="008854D5"/>
    <w:rsid w:val="00886009"/>
    <w:rsid w:val="00886A16"/>
    <w:rsid w:val="00886E75"/>
    <w:rsid w:val="00891518"/>
    <w:rsid w:val="008927F4"/>
    <w:rsid w:val="00894244"/>
    <w:rsid w:val="00894814"/>
    <w:rsid w:val="0089794D"/>
    <w:rsid w:val="008A0EB5"/>
    <w:rsid w:val="008A0EBE"/>
    <w:rsid w:val="008A172D"/>
    <w:rsid w:val="008A26BE"/>
    <w:rsid w:val="008A2C3A"/>
    <w:rsid w:val="008A3CEE"/>
    <w:rsid w:val="008A4443"/>
    <w:rsid w:val="008A497D"/>
    <w:rsid w:val="008A5177"/>
    <w:rsid w:val="008A58CE"/>
    <w:rsid w:val="008A5D46"/>
    <w:rsid w:val="008A5DEB"/>
    <w:rsid w:val="008A67D5"/>
    <w:rsid w:val="008A7771"/>
    <w:rsid w:val="008B1339"/>
    <w:rsid w:val="008B2747"/>
    <w:rsid w:val="008B3CAB"/>
    <w:rsid w:val="008B533F"/>
    <w:rsid w:val="008B7A69"/>
    <w:rsid w:val="008C0404"/>
    <w:rsid w:val="008C0756"/>
    <w:rsid w:val="008C079F"/>
    <w:rsid w:val="008C0C90"/>
    <w:rsid w:val="008C13B7"/>
    <w:rsid w:val="008C21FF"/>
    <w:rsid w:val="008C34DC"/>
    <w:rsid w:val="008C7C55"/>
    <w:rsid w:val="008D13DE"/>
    <w:rsid w:val="008D433F"/>
    <w:rsid w:val="008D4355"/>
    <w:rsid w:val="008D6F19"/>
    <w:rsid w:val="008E0E40"/>
    <w:rsid w:val="008E312E"/>
    <w:rsid w:val="008E38F0"/>
    <w:rsid w:val="008E3A6A"/>
    <w:rsid w:val="008E3F67"/>
    <w:rsid w:val="008E4078"/>
    <w:rsid w:val="008E50C5"/>
    <w:rsid w:val="008E7003"/>
    <w:rsid w:val="008E7CE7"/>
    <w:rsid w:val="008F1FE6"/>
    <w:rsid w:val="008F484A"/>
    <w:rsid w:val="008F4ACB"/>
    <w:rsid w:val="008F4AE5"/>
    <w:rsid w:val="008F6B7C"/>
    <w:rsid w:val="008F7B07"/>
    <w:rsid w:val="009007A4"/>
    <w:rsid w:val="0090165D"/>
    <w:rsid w:val="00903617"/>
    <w:rsid w:val="00903D75"/>
    <w:rsid w:val="009043A8"/>
    <w:rsid w:val="00906779"/>
    <w:rsid w:val="0091373D"/>
    <w:rsid w:val="00914439"/>
    <w:rsid w:val="00914F32"/>
    <w:rsid w:val="009161CB"/>
    <w:rsid w:val="00917564"/>
    <w:rsid w:val="0092170F"/>
    <w:rsid w:val="00925380"/>
    <w:rsid w:val="009253E7"/>
    <w:rsid w:val="00925922"/>
    <w:rsid w:val="009274AE"/>
    <w:rsid w:val="00927D6A"/>
    <w:rsid w:val="00930187"/>
    <w:rsid w:val="00930D7C"/>
    <w:rsid w:val="00933A3E"/>
    <w:rsid w:val="00934AF7"/>
    <w:rsid w:val="00937B94"/>
    <w:rsid w:val="00937D33"/>
    <w:rsid w:val="00940291"/>
    <w:rsid w:val="009403A8"/>
    <w:rsid w:val="00940A65"/>
    <w:rsid w:val="00943B7E"/>
    <w:rsid w:val="009468BB"/>
    <w:rsid w:val="00946CE1"/>
    <w:rsid w:val="00946F19"/>
    <w:rsid w:val="00946F7E"/>
    <w:rsid w:val="00947C86"/>
    <w:rsid w:val="00947E46"/>
    <w:rsid w:val="00947EB4"/>
    <w:rsid w:val="0095011F"/>
    <w:rsid w:val="0095140A"/>
    <w:rsid w:val="0095214B"/>
    <w:rsid w:val="00953C80"/>
    <w:rsid w:val="00954B8A"/>
    <w:rsid w:val="00955398"/>
    <w:rsid w:val="00956B6F"/>
    <w:rsid w:val="00957A03"/>
    <w:rsid w:val="00957DD7"/>
    <w:rsid w:val="00960F2B"/>
    <w:rsid w:val="00961ED3"/>
    <w:rsid w:val="00961F4F"/>
    <w:rsid w:val="00962284"/>
    <w:rsid w:val="009627FA"/>
    <w:rsid w:val="00964704"/>
    <w:rsid w:val="009654A7"/>
    <w:rsid w:val="009661A4"/>
    <w:rsid w:val="009664CF"/>
    <w:rsid w:val="00966632"/>
    <w:rsid w:val="00966698"/>
    <w:rsid w:val="00972105"/>
    <w:rsid w:val="009728F8"/>
    <w:rsid w:val="0097528B"/>
    <w:rsid w:val="009754ED"/>
    <w:rsid w:val="00975C78"/>
    <w:rsid w:val="00980C3F"/>
    <w:rsid w:val="009822E7"/>
    <w:rsid w:val="00982CD8"/>
    <w:rsid w:val="00982CE9"/>
    <w:rsid w:val="00985E7B"/>
    <w:rsid w:val="009860FD"/>
    <w:rsid w:val="00986485"/>
    <w:rsid w:val="0098699A"/>
    <w:rsid w:val="00990B6F"/>
    <w:rsid w:val="00992AED"/>
    <w:rsid w:val="00993652"/>
    <w:rsid w:val="00996BE1"/>
    <w:rsid w:val="009A00FA"/>
    <w:rsid w:val="009A0319"/>
    <w:rsid w:val="009A0846"/>
    <w:rsid w:val="009A2E01"/>
    <w:rsid w:val="009A3EB8"/>
    <w:rsid w:val="009A51AF"/>
    <w:rsid w:val="009A6AAB"/>
    <w:rsid w:val="009B0AC6"/>
    <w:rsid w:val="009B1815"/>
    <w:rsid w:val="009B3A10"/>
    <w:rsid w:val="009B47D5"/>
    <w:rsid w:val="009B4E10"/>
    <w:rsid w:val="009B51EE"/>
    <w:rsid w:val="009B565A"/>
    <w:rsid w:val="009B7E2F"/>
    <w:rsid w:val="009B7ED9"/>
    <w:rsid w:val="009C0DE2"/>
    <w:rsid w:val="009C1F3F"/>
    <w:rsid w:val="009C3B77"/>
    <w:rsid w:val="009C3F11"/>
    <w:rsid w:val="009C3F2B"/>
    <w:rsid w:val="009C42A8"/>
    <w:rsid w:val="009C44ED"/>
    <w:rsid w:val="009C49A1"/>
    <w:rsid w:val="009C5ABA"/>
    <w:rsid w:val="009C7EF7"/>
    <w:rsid w:val="009D053D"/>
    <w:rsid w:val="009D2424"/>
    <w:rsid w:val="009D2EFF"/>
    <w:rsid w:val="009D3A19"/>
    <w:rsid w:val="009D44C4"/>
    <w:rsid w:val="009D59D1"/>
    <w:rsid w:val="009D7406"/>
    <w:rsid w:val="009D7BF0"/>
    <w:rsid w:val="009E04A6"/>
    <w:rsid w:val="009E21A8"/>
    <w:rsid w:val="009E3C58"/>
    <w:rsid w:val="009E490F"/>
    <w:rsid w:val="009E50BD"/>
    <w:rsid w:val="009E7C62"/>
    <w:rsid w:val="009F0F13"/>
    <w:rsid w:val="009F11C0"/>
    <w:rsid w:val="009F4C44"/>
    <w:rsid w:val="009F5F22"/>
    <w:rsid w:val="009F6E64"/>
    <w:rsid w:val="009F7C1D"/>
    <w:rsid w:val="00A005E2"/>
    <w:rsid w:val="00A026B3"/>
    <w:rsid w:val="00A02DB3"/>
    <w:rsid w:val="00A036C8"/>
    <w:rsid w:val="00A04C55"/>
    <w:rsid w:val="00A05087"/>
    <w:rsid w:val="00A052B0"/>
    <w:rsid w:val="00A067C4"/>
    <w:rsid w:val="00A06D55"/>
    <w:rsid w:val="00A06DCC"/>
    <w:rsid w:val="00A1008F"/>
    <w:rsid w:val="00A101ED"/>
    <w:rsid w:val="00A10BCC"/>
    <w:rsid w:val="00A10FAB"/>
    <w:rsid w:val="00A13028"/>
    <w:rsid w:val="00A14A96"/>
    <w:rsid w:val="00A157E2"/>
    <w:rsid w:val="00A16835"/>
    <w:rsid w:val="00A20D3C"/>
    <w:rsid w:val="00A2515F"/>
    <w:rsid w:val="00A254D1"/>
    <w:rsid w:val="00A264EE"/>
    <w:rsid w:val="00A2654A"/>
    <w:rsid w:val="00A27238"/>
    <w:rsid w:val="00A2776C"/>
    <w:rsid w:val="00A27840"/>
    <w:rsid w:val="00A3252C"/>
    <w:rsid w:val="00A326FE"/>
    <w:rsid w:val="00A32A4F"/>
    <w:rsid w:val="00A32CAF"/>
    <w:rsid w:val="00A34384"/>
    <w:rsid w:val="00A34653"/>
    <w:rsid w:val="00A35508"/>
    <w:rsid w:val="00A35D66"/>
    <w:rsid w:val="00A37DC2"/>
    <w:rsid w:val="00A4099C"/>
    <w:rsid w:val="00A40D6E"/>
    <w:rsid w:val="00A40FB3"/>
    <w:rsid w:val="00A43DD8"/>
    <w:rsid w:val="00A44371"/>
    <w:rsid w:val="00A45CF6"/>
    <w:rsid w:val="00A463F8"/>
    <w:rsid w:val="00A46726"/>
    <w:rsid w:val="00A46CF5"/>
    <w:rsid w:val="00A47DBE"/>
    <w:rsid w:val="00A50C05"/>
    <w:rsid w:val="00A51BA3"/>
    <w:rsid w:val="00A51E93"/>
    <w:rsid w:val="00A52D5F"/>
    <w:rsid w:val="00A53E84"/>
    <w:rsid w:val="00A5432C"/>
    <w:rsid w:val="00A54CEF"/>
    <w:rsid w:val="00A55E20"/>
    <w:rsid w:val="00A602E1"/>
    <w:rsid w:val="00A604DD"/>
    <w:rsid w:val="00A62C0E"/>
    <w:rsid w:val="00A64DBB"/>
    <w:rsid w:val="00A67A2E"/>
    <w:rsid w:val="00A729EE"/>
    <w:rsid w:val="00A742CA"/>
    <w:rsid w:val="00A74337"/>
    <w:rsid w:val="00A74602"/>
    <w:rsid w:val="00A7562B"/>
    <w:rsid w:val="00A758CE"/>
    <w:rsid w:val="00A7634A"/>
    <w:rsid w:val="00A7702F"/>
    <w:rsid w:val="00A80966"/>
    <w:rsid w:val="00A81F28"/>
    <w:rsid w:val="00A831F5"/>
    <w:rsid w:val="00A83309"/>
    <w:rsid w:val="00A84F42"/>
    <w:rsid w:val="00A85203"/>
    <w:rsid w:val="00A85BFB"/>
    <w:rsid w:val="00A9285F"/>
    <w:rsid w:val="00A92C5A"/>
    <w:rsid w:val="00A941B5"/>
    <w:rsid w:val="00A949A8"/>
    <w:rsid w:val="00A9540C"/>
    <w:rsid w:val="00A96136"/>
    <w:rsid w:val="00A9685B"/>
    <w:rsid w:val="00A973DF"/>
    <w:rsid w:val="00A9FF2F"/>
    <w:rsid w:val="00AA0C58"/>
    <w:rsid w:val="00AA169C"/>
    <w:rsid w:val="00AA2498"/>
    <w:rsid w:val="00AA293A"/>
    <w:rsid w:val="00AA2ADD"/>
    <w:rsid w:val="00AA4944"/>
    <w:rsid w:val="00AA62DC"/>
    <w:rsid w:val="00AA78B7"/>
    <w:rsid w:val="00AB146F"/>
    <w:rsid w:val="00AB1D8C"/>
    <w:rsid w:val="00AB2092"/>
    <w:rsid w:val="00AB27F1"/>
    <w:rsid w:val="00AB449D"/>
    <w:rsid w:val="00AB4BF7"/>
    <w:rsid w:val="00AB5A1C"/>
    <w:rsid w:val="00AC32AD"/>
    <w:rsid w:val="00AC3B3B"/>
    <w:rsid w:val="00AC46B4"/>
    <w:rsid w:val="00AC4B97"/>
    <w:rsid w:val="00AC6A8A"/>
    <w:rsid w:val="00AC7AF9"/>
    <w:rsid w:val="00AD0366"/>
    <w:rsid w:val="00AD0A71"/>
    <w:rsid w:val="00AD124D"/>
    <w:rsid w:val="00AD1682"/>
    <w:rsid w:val="00AD16AD"/>
    <w:rsid w:val="00AD1B67"/>
    <w:rsid w:val="00AD37ED"/>
    <w:rsid w:val="00AD4426"/>
    <w:rsid w:val="00AD68BA"/>
    <w:rsid w:val="00AD6B4B"/>
    <w:rsid w:val="00AD6CAE"/>
    <w:rsid w:val="00AD704B"/>
    <w:rsid w:val="00AD72D3"/>
    <w:rsid w:val="00AD7D3D"/>
    <w:rsid w:val="00AE0CA3"/>
    <w:rsid w:val="00AE2E8C"/>
    <w:rsid w:val="00AE3B59"/>
    <w:rsid w:val="00AE52A8"/>
    <w:rsid w:val="00AE5520"/>
    <w:rsid w:val="00AF0F9E"/>
    <w:rsid w:val="00AF2061"/>
    <w:rsid w:val="00AF266B"/>
    <w:rsid w:val="00AF333E"/>
    <w:rsid w:val="00AF4D41"/>
    <w:rsid w:val="00AF51B4"/>
    <w:rsid w:val="00AF53C3"/>
    <w:rsid w:val="00AF6586"/>
    <w:rsid w:val="00AF6925"/>
    <w:rsid w:val="00AF7C37"/>
    <w:rsid w:val="00B00091"/>
    <w:rsid w:val="00B00F0E"/>
    <w:rsid w:val="00B01678"/>
    <w:rsid w:val="00B0174A"/>
    <w:rsid w:val="00B024A5"/>
    <w:rsid w:val="00B0612F"/>
    <w:rsid w:val="00B06165"/>
    <w:rsid w:val="00B1085E"/>
    <w:rsid w:val="00B10B31"/>
    <w:rsid w:val="00B1105A"/>
    <w:rsid w:val="00B1128C"/>
    <w:rsid w:val="00B11DFB"/>
    <w:rsid w:val="00B129F1"/>
    <w:rsid w:val="00B1340A"/>
    <w:rsid w:val="00B15837"/>
    <w:rsid w:val="00B159DF"/>
    <w:rsid w:val="00B16F8F"/>
    <w:rsid w:val="00B17CEC"/>
    <w:rsid w:val="00B204D9"/>
    <w:rsid w:val="00B2193F"/>
    <w:rsid w:val="00B2408C"/>
    <w:rsid w:val="00B250E3"/>
    <w:rsid w:val="00B26233"/>
    <w:rsid w:val="00B26805"/>
    <w:rsid w:val="00B35586"/>
    <w:rsid w:val="00B35FE3"/>
    <w:rsid w:val="00B36059"/>
    <w:rsid w:val="00B37411"/>
    <w:rsid w:val="00B37888"/>
    <w:rsid w:val="00B4004D"/>
    <w:rsid w:val="00B41DE4"/>
    <w:rsid w:val="00B425DC"/>
    <w:rsid w:val="00B43A88"/>
    <w:rsid w:val="00B44F5B"/>
    <w:rsid w:val="00B44F65"/>
    <w:rsid w:val="00B4517D"/>
    <w:rsid w:val="00B45202"/>
    <w:rsid w:val="00B458E0"/>
    <w:rsid w:val="00B475E5"/>
    <w:rsid w:val="00B47DDA"/>
    <w:rsid w:val="00B51453"/>
    <w:rsid w:val="00B5250B"/>
    <w:rsid w:val="00B528FB"/>
    <w:rsid w:val="00B54058"/>
    <w:rsid w:val="00B54155"/>
    <w:rsid w:val="00B5489B"/>
    <w:rsid w:val="00B569EE"/>
    <w:rsid w:val="00B607F8"/>
    <w:rsid w:val="00B60846"/>
    <w:rsid w:val="00B60CA5"/>
    <w:rsid w:val="00B61DBF"/>
    <w:rsid w:val="00B6391A"/>
    <w:rsid w:val="00B66B80"/>
    <w:rsid w:val="00B6769D"/>
    <w:rsid w:val="00B70B0A"/>
    <w:rsid w:val="00B70E45"/>
    <w:rsid w:val="00B714DE"/>
    <w:rsid w:val="00B718B9"/>
    <w:rsid w:val="00B7253A"/>
    <w:rsid w:val="00B7369C"/>
    <w:rsid w:val="00B73D33"/>
    <w:rsid w:val="00B75BCD"/>
    <w:rsid w:val="00B75CD1"/>
    <w:rsid w:val="00B764FD"/>
    <w:rsid w:val="00B770ED"/>
    <w:rsid w:val="00B8027F"/>
    <w:rsid w:val="00B8070F"/>
    <w:rsid w:val="00B809DB"/>
    <w:rsid w:val="00B80D49"/>
    <w:rsid w:val="00B81351"/>
    <w:rsid w:val="00B81C3A"/>
    <w:rsid w:val="00B81E07"/>
    <w:rsid w:val="00B83AD7"/>
    <w:rsid w:val="00B85599"/>
    <w:rsid w:val="00B85970"/>
    <w:rsid w:val="00B85E88"/>
    <w:rsid w:val="00B875F6"/>
    <w:rsid w:val="00B90460"/>
    <w:rsid w:val="00B91824"/>
    <w:rsid w:val="00B92E64"/>
    <w:rsid w:val="00B93CAF"/>
    <w:rsid w:val="00B940F5"/>
    <w:rsid w:val="00B9724B"/>
    <w:rsid w:val="00B97F35"/>
    <w:rsid w:val="00BA1263"/>
    <w:rsid w:val="00BA61C8"/>
    <w:rsid w:val="00BA6DDB"/>
    <w:rsid w:val="00BA730B"/>
    <w:rsid w:val="00BB055E"/>
    <w:rsid w:val="00BB09B4"/>
    <w:rsid w:val="00BB3E1C"/>
    <w:rsid w:val="00BB47A6"/>
    <w:rsid w:val="00BB564B"/>
    <w:rsid w:val="00BB628B"/>
    <w:rsid w:val="00BC28B9"/>
    <w:rsid w:val="00BC28BD"/>
    <w:rsid w:val="00BC2D40"/>
    <w:rsid w:val="00BC487A"/>
    <w:rsid w:val="00BD0F16"/>
    <w:rsid w:val="00BD104F"/>
    <w:rsid w:val="00BD276B"/>
    <w:rsid w:val="00BD2974"/>
    <w:rsid w:val="00BD55AC"/>
    <w:rsid w:val="00BE23FA"/>
    <w:rsid w:val="00BE3830"/>
    <w:rsid w:val="00BE398F"/>
    <w:rsid w:val="00BE7608"/>
    <w:rsid w:val="00BF1189"/>
    <w:rsid w:val="00BF1283"/>
    <w:rsid w:val="00BF2EF9"/>
    <w:rsid w:val="00BF4B65"/>
    <w:rsid w:val="00BF53CC"/>
    <w:rsid w:val="00C000FD"/>
    <w:rsid w:val="00C00367"/>
    <w:rsid w:val="00C01D1F"/>
    <w:rsid w:val="00C02782"/>
    <w:rsid w:val="00C02CA3"/>
    <w:rsid w:val="00C04279"/>
    <w:rsid w:val="00C04E7D"/>
    <w:rsid w:val="00C06D2D"/>
    <w:rsid w:val="00C1111C"/>
    <w:rsid w:val="00C12E25"/>
    <w:rsid w:val="00C13F53"/>
    <w:rsid w:val="00C14C7A"/>
    <w:rsid w:val="00C14EB0"/>
    <w:rsid w:val="00C1616F"/>
    <w:rsid w:val="00C16A42"/>
    <w:rsid w:val="00C16A5D"/>
    <w:rsid w:val="00C17413"/>
    <w:rsid w:val="00C20EB7"/>
    <w:rsid w:val="00C21208"/>
    <w:rsid w:val="00C2274E"/>
    <w:rsid w:val="00C230CB"/>
    <w:rsid w:val="00C23D7E"/>
    <w:rsid w:val="00C2572F"/>
    <w:rsid w:val="00C25C19"/>
    <w:rsid w:val="00C2735B"/>
    <w:rsid w:val="00C30A92"/>
    <w:rsid w:val="00C30E88"/>
    <w:rsid w:val="00C31B19"/>
    <w:rsid w:val="00C32C9A"/>
    <w:rsid w:val="00C3309C"/>
    <w:rsid w:val="00C33CE1"/>
    <w:rsid w:val="00C36398"/>
    <w:rsid w:val="00C42583"/>
    <w:rsid w:val="00C442DD"/>
    <w:rsid w:val="00C44C86"/>
    <w:rsid w:val="00C45984"/>
    <w:rsid w:val="00C45B57"/>
    <w:rsid w:val="00C47060"/>
    <w:rsid w:val="00C47B27"/>
    <w:rsid w:val="00C47D70"/>
    <w:rsid w:val="00C5183C"/>
    <w:rsid w:val="00C52F38"/>
    <w:rsid w:val="00C53285"/>
    <w:rsid w:val="00C5561B"/>
    <w:rsid w:val="00C55895"/>
    <w:rsid w:val="00C55FF1"/>
    <w:rsid w:val="00C566C6"/>
    <w:rsid w:val="00C56F50"/>
    <w:rsid w:val="00C56FB6"/>
    <w:rsid w:val="00C57C9C"/>
    <w:rsid w:val="00C6044E"/>
    <w:rsid w:val="00C60D19"/>
    <w:rsid w:val="00C616C1"/>
    <w:rsid w:val="00C61F52"/>
    <w:rsid w:val="00C641BE"/>
    <w:rsid w:val="00C64CBD"/>
    <w:rsid w:val="00C65C84"/>
    <w:rsid w:val="00C667F0"/>
    <w:rsid w:val="00C66985"/>
    <w:rsid w:val="00C67261"/>
    <w:rsid w:val="00C67539"/>
    <w:rsid w:val="00C71222"/>
    <w:rsid w:val="00C73A95"/>
    <w:rsid w:val="00C747A7"/>
    <w:rsid w:val="00C74F3F"/>
    <w:rsid w:val="00C803C0"/>
    <w:rsid w:val="00C830CE"/>
    <w:rsid w:val="00C83410"/>
    <w:rsid w:val="00C8421F"/>
    <w:rsid w:val="00C85D7D"/>
    <w:rsid w:val="00C867B0"/>
    <w:rsid w:val="00C87F1F"/>
    <w:rsid w:val="00C919CD"/>
    <w:rsid w:val="00C91DB6"/>
    <w:rsid w:val="00C92B45"/>
    <w:rsid w:val="00C92CF0"/>
    <w:rsid w:val="00C92FB7"/>
    <w:rsid w:val="00C936CB"/>
    <w:rsid w:val="00C9464E"/>
    <w:rsid w:val="00C94B06"/>
    <w:rsid w:val="00C95074"/>
    <w:rsid w:val="00C975D9"/>
    <w:rsid w:val="00CA1B5D"/>
    <w:rsid w:val="00CA1B6C"/>
    <w:rsid w:val="00CA1BB4"/>
    <w:rsid w:val="00CA50D6"/>
    <w:rsid w:val="00CA518A"/>
    <w:rsid w:val="00CA5B9C"/>
    <w:rsid w:val="00CA5F51"/>
    <w:rsid w:val="00CA63AC"/>
    <w:rsid w:val="00CA6AB2"/>
    <w:rsid w:val="00CA6C32"/>
    <w:rsid w:val="00CA77C7"/>
    <w:rsid w:val="00CA7D55"/>
    <w:rsid w:val="00CB19E3"/>
    <w:rsid w:val="00CB1BA6"/>
    <w:rsid w:val="00CB1FC2"/>
    <w:rsid w:val="00CB317A"/>
    <w:rsid w:val="00CB37FD"/>
    <w:rsid w:val="00CC0D7D"/>
    <w:rsid w:val="00CC0E51"/>
    <w:rsid w:val="00CC11BB"/>
    <w:rsid w:val="00CC136D"/>
    <w:rsid w:val="00CC36D3"/>
    <w:rsid w:val="00CC4E62"/>
    <w:rsid w:val="00CC523D"/>
    <w:rsid w:val="00CC59A6"/>
    <w:rsid w:val="00CC5F9E"/>
    <w:rsid w:val="00CC6D12"/>
    <w:rsid w:val="00CC708A"/>
    <w:rsid w:val="00CC78DD"/>
    <w:rsid w:val="00CCB044"/>
    <w:rsid w:val="00CD0C03"/>
    <w:rsid w:val="00CD4126"/>
    <w:rsid w:val="00CD4E57"/>
    <w:rsid w:val="00CD67EE"/>
    <w:rsid w:val="00CE0520"/>
    <w:rsid w:val="00CE0D31"/>
    <w:rsid w:val="00CE2659"/>
    <w:rsid w:val="00CE33C8"/>
    <w:rsid w:val="00CE3E36"/>
    <w:rsid w:val="00CE3EDC"/>
    <w:rsid w:val="00CE4BC8"/>
    <w:rsid w:val="00CE50E4"/>
    <w:rsid w:val="00CE56B5"/>
    <w:rsid w:val="00CE7465"/>
    <w:rsid w:val="00CE7524"/>
    <w:rsid w:val="00CF0219"/>
    <w:rsid w:val="00CF1286"/>
    <w:rsid w:val="00CF1D32"/>
    <w:rsid w:val="00CF2E5A"/>
    <w:rsid w:val="00CF38CE"/>
    <w:rsid w:val="00CF57DA"/>
    <w:rsid w:val="00CF6D94"/>
    <w:rsid w:val="00CF75C3"/>
    <w:rsid w:val="00D001B5"/>
    <w:rsid w:val="00D00916"/>
    <w:rsid w:val="00D00AB1"/>
    <w:rsid w:val="00D00DAD"/>
    <w:rsid w:val="00D0167C"/>
    <w:rsid w:val="00D025D6"/>
    <w:rsid w:val="00D02FC1"/>
    <w:rsid w:val="00D031F4"/>
    <w:rsid w:val="00D04258"/>
    <w:rsid w:val="00D057F2"/>
    <w:rsid w:val="00D05B7F"/>
    <w:rsid w:val="00D06FAF"/>
    <w:rsid w:val="00D077EC"/>
    <w:rsid w:val="00D106B1"/>
    <w:rsid w:val="00D12757"/>
    <w:rsid w:val="00D12C3E"/>
    <w:rsid w:val="00D13F23"/>
    <w:rsid w:val="00D1579A"/>
    <w:rsid w:val="00D15B63"/>
    <w:rsid w:val="00D16F93"/>
    <w:rsid w:val="00D22FE2"/>
    <w:rsid w:val="00D232EF"/>
    <w:rsid w:val="00D23C77"/>
    <w:rsid w:val="00D25CC8"/>
    <w:rsid w:val="00D26D8C"/>
    <w:rsid w:val="00D27163"/>
    <w:rsid w:val="00D27A91"/>
    <w:rsid w:val="00D27F01"/>
    <w:rsid w:val="00D27F15"/>
    <w:rsid w:val="00D3070B"/>
    <w:rsid w:val="00D30D44"/>
    <w:rsid w:val="00D34892"/>
    <w:rsid w:val="00D36BD5"/>
    <w:rsid w:val="00D37098"/>
    <w:rsid w:val="00D37FC4"/>
    <w:rsid w:val="00D40C1A"/>
    <w:rsid w:val="00D411E8"/>
    <w:rsid w:val="00D41356"/>
    <w:rsid w:val="00D41A18"/>
    <w:rsid w:val="00D429E5"/>
    <w:rsid w:val="00D43B58"/>
    <w:rsid w:val="00D43D3B"/>
    <w:rsid w:val="00D44FEC"/>
    <w:rsid w:val="00D45963"/>
    <w:rsid w:val="00D45BD1"/>
    <w:rsid w:val="00D4704C"/>
    <w:rsid w:val="00D4733D"/>
    <w:rsid w:val="00D4736C"/>
    <w:rsid w:val="00D479AD"/>
    <w:rsid w:val="00D50534"/>
    <w:rsid w:val="00D514F2"/>
    <w:rsid w:val="00D52F43"/>
    <w:rsid w:val="00D536E3"/>
    <w:rsid w:val="00D5478E"/>
    <w:rsid w:val="00D54DDD"/>
    <w:rsid w:val="00D55B32"/>
    <w:rsid w:val="00D57E61"/>
    <w:rsid w:val="00D61712"/>
    <w:rsid w:val="00D61E8E"/>
    <w:rsid w:val="00D61F0B"/>
    <w:rsid w:val="00D624F8"/>
    <w:rsid w:val="00D63990"/>
    <w:rsid w:val="00D63A4D"/>
    <w:rsid w:val="00D65CA7"/>
    <w:rsid w:val="00D672C1"/>
    <w:rsid w:val="00D67C59"/>
    <w:rsid w:val="00D714A5"/>
    <w:rsid w:val="00D71DAE"/>
    <w:rsid w:val="00D71EFF"/>
    <w:rsid w:val="00D7359F"/>
    <w:rsid w:val="00D736B6"/>
    <w:rsid w:val="00D73AA3"/>
    <w:rsid w:val="00D73DD4"/>
    <w:rsid w:val="00D756FC"/>
    <w:rsid w:val="00D772A5"/>
    <w:rsid w:val="00D77B29"/>
    <w:rsid w:val="00D80D40"/>
    <w:rsid w:val="00D83304"/>
    <w:rsid w:val="00D836BC"/>
    <w:rsid w:val="00D84047"/>
    <w:rsid w:val="00D86AA8"/>
    <w:rsid w:val="00D87397"/>
    <w:rsid w:val="00D90432"/>
    <w:rsid w:val="00D90F69"/>
    <w:rsid w:val="00D91EE6"/>
    <w:rsid w:val="00D922A8"/>
    <w:rsid w:val="00D927DC"/>
    <w:rsid w:val="00D93C18"/>
    <w:rsid w:val="00D94118"/>
    <w:rsid w:val="00D948B0"/>
    <w:rsid w:val="00D95557"/>
    <w:rsid w:val="00D959BD"/>
    <w:rsid w:val="00D96D36"/>
    <w:rsid w:val="00DA1C20"/>
    <w:rsid w:val="00DA1F59"/>
    <w:rsid w:val="00DA2259"/>
    <w:rsid w:val="00DA5143"/>
    <w:rsid w:val="00DA5610"/>
    <w:rsid w:val="00DA5A3B"/>
    <w:rsid w:val="00DA71D1"/>
    <w:rsid w:val="00DA758D"/>
    <w:rsid w:val="00DA7981"/>
    <w:rsid w:val="00DB07FD"/>
    <w:rsid w:val="00DB1068"/>
    <w:rsid w:val="00DB1EAD"/>
    <w:rsid w:val="00DB3E88"/>
    <w:rsid w:val="00DB652D"/>
    <w:rsid w:val="00DB6804"/>
    <w:rsid w:val="00DB76DA"/>
    <w:rsid w:val="00DB7CD4"/>
    <w:rsid w:val="00DC08A7"/>
    <w:rsid w:val="00DC1386"/>
    <w:rsid w:val="00DC1828"/>
    <w:rsid w:val="00DC24AE"/>
    <w:rsid w:val="00DC2AB0"/>
    <w:rsid w:val="00DC2C25"/>
    <w:rsid w:val="00DC3AFE"/>
    <w:rsid w:val="00DC4097"/>
    <w:rsid w:val="00DC4878"/>
    <w:rsid w:val="00DC48B5"/>
    <w:rsid w:val="00DC563F"/>
    <w:rsid w:val="00DD1132"/>
    <w:rsid w:val="00DD161D"/>
    <w:rsid w:val="00DD4F63"/>
    <w:rsid w:val="00DD5FBA"/>
    <w:rsid w:val="00DD6A50"/>
    <w:rsid w:val="00DD7157"/>
    <w:rsid w:val="00DE03A8"/>
    <w:rsid w:val="00DE0A40"/>
    <w:rsid w:val="00DE1DFF"/>
    <w:rsid w:val="00DE2BE2"/>
    <w:rsid w:val="00DE5B03"/>
    <w:rsid w:val="00DE6C7A"/>
    <w:rsid w:val="00DE7C1D"/>
    <w:rsid w:val="00DF00BE"/>
    <w:rsid w:val="00DF1794"/>
    <w:rsid w:val="00DF1913"/>
    <w:rsid w:val="00DF1950"/>
    <w:rsid w:val="00DF1BFE"/>
    <w:rsid w:val="00DF340D"/>
    <w:rsid w:val="00DF380D"/>
    <w:rsid w:val="00DF41DC"/>
    <w:rsid w:val="00DF4DEC"/>
    <w:rsid w:val="00DF6601"/>
    <w:rsid w:val="00DF7419"/>
    <w:rsid w:val="00E0022B"/>
    <w:rsid w:val="00E008E4"/>
    <w:rsid w:val="00E0132C"/>
    <w:rsid w:val="00E01D5D"/>
    <w:rsid w:val="00E02D9F"/>
    <w:rsid w:val="00E04F41"/>
    <w:rsid w:val="00E06804"/>
    <w:rsid w:val="00E07FC8"/>
    <w:rsid w:val="00E10186"/>
    <w:rsid w:val="00E10CC3"/>
    <w:rsid w:val="00E11118"/>
    <w:rsid w:val="00E1132E"/>
    <w:rsid w:val="00E13185"/>
    <w:rsid w:val="00E13F6F"/>
    <w:rsid w:val="00E156BB"/>
    <w:rsid w:val="00E16D75"/>
    <w:rsid w:val="00E20205"/>
    <w:rsid w:val="00E20580"/>
    <w:rsid w:val="00E2172A"/>
    <w:rsid w:val="00E21CAC"/>
    <w:rsid w:val="00E23B3B"/>
    <w:rsid w:val="00E2450F"/>
    <w:rsid w:val="00E253CA"/>
    <w:rsid w:val="00E2669E"/>
    <w:rsid w:val="00E26DB6"/>
    <w:rsid w:val="00E30183"/>
    <w:rsid w:val="00E32176"/>
    <w:rsid w:val="00E351B8"/>
    <w:rsid w:val="00E3579F"/>
    <w:rsid w:val="00E35E8F"/>
    <w:rsid w:val="00E371C9"/>
    <w:rsid w:val="00E3765B"/>
    <w:rsid w:val="00E377AE"/>
    <w:rsid w:val="00E40220"/>
    <w:rsid w:val="00E4073F"/>
    <w:rsid w:val="00E409D8"/>
    <w:rsid w:val="00E41012"/>
    <w:rsid w:val="00E41F39"/>
    <w:rsid w:val="00E447BE"/>
    <w:rsid w:val="00E44FA5"/>
    <w:rsid w:val="00E4516C"/>
    <w:rsid w:val="00E45D93"/>
    <w:rsid w:val="00E460DD"/>
    <w:rsid w:val="00E4661A"/>
    <w:rsid w:val="00E4748A"/>
    <w:rsid w:val="00E50717"/>
    <w:rsid w:val="00E50E7E"/>
    <w:rsid w:val="00E52193"/>
    <w:rsid w:val="00E5664F"/>
    <w:rsid w:val="00E56837"/>
    <w:rsid w:val="00E56BFF"/>
    <w:rsid w:val="00E579B4"/>
    <w:rsid w:val="00E610A1"/>
    <w:rsid w:val="00E616BE"/>
    <w:rsid w:val="00E63740"/>
    <w:rsid w:val="00E63CEE"/>
    <w:rsid w:val="00E643C2"/>
    <w:rsid w:val="00E65231"/>
    <w:rsid w:val="00E65330"/>
    <w:rsid w:val="00E6536C"/>
    <w:rsid w:val="00E65CB7"/>
    <w:rsid w:val="00E66248"/>
    <w:rsid w:val="00E676B7"/>
    <w:rsid w:val="00E7244C"/>
    <w:rsid w:val="00E74291"/>
    <w:rsid w:val="00E82C2A"/>
    <w:rsid w:val="00E8357C"/>
    <w:rsid w:val="00E84047"/>
    <w:rsid w:val="00E8541E"/>
    <w:rsid w:val="00E85D23"/>
    <w:rsid w:val="00E86426"/>
    <w:rsid w:val="00E86DE4"/>
    <w:rsid w:val="00E91A1A"/>
    <w:rsid w:val="00E920FB"/>
    <w:rsid w:val="00E922D8"/>
    <w:rsid w:val="00E951B4"/>
    <w:rsid w:val="00E9561D"/>
    <w:rsid w:val="00E973AF"/>
    <w:rsid w:val="00E97549"/>
    <w:rsid w:val="00E97C8C"/>
    <w:rsid w:val="00EA0232"/>
    <w:rsid w:val="00EA06E3"/>
    <w:rsid w:val="00EA1BC8"/>
    <w:rsid w:val="00EA20DF"/>
    <w:rsid w:val="00EA48E7"/>
    <w:rsid w:val="00EA57D4"/>
    <w:rsid w:val="00EA67FA"/>
    <w:rsid w:val="00EB11EF"/>
    <w:rsid w:val="00EB2628"/>
    <w:rsid w:val="00EB3942"/>
    <w:rsid w:val="00EB3B15"/>
    <w:rsid w:val="00EB7828"/>
    <w:rsid w:val="00EC03BB"/>
    <w:rsid w:val="00EC081A"/>
    <w:rsid w:val="00EC0F39"/>
    <w:rsid w:val="00EC19D9"/>
    <w:rsid w:val="00EC3BC5"/>
    <w:rsid w:val="00EC784E"/>
    <w:rsid w:val="00ED01DB"/>
    <w:rsid w:val="00ED04B4"/>
    <w:rsid w:val="00ED0B64"/>
    <w:rsid w:val="00ED2572"/>
    <w:rsid w:val="00ED2A18"/>
    <w:rsid w:val="00ED31FA"/>
    <w:rsid w:val="00ED35E8"/>
    <w:rsid w:val="00ED52B7"/>
    <w:rsid w:val="00ED5E9A"/>
    <w:rsid w:val="00EE37D7"/>
    <w:rsid w:val="00EE5612"/>
    <w:rsid w:val="00EE566D"/>
    <w:rsid w:val="00EE5CBC"/>
    <w:rsid w:val="00EE6A64"/>
    <w:rsid w:val="00EE7F6F"/>
    <w:rsid w:val="00EE7FB7"/>
    <w:rsid w:val="00EF0044"/>
    <w:rsid w:val="00EF0DC3"/>
    <w:rsid w:val="00EF119A"/>
    <w:rsid w:val="00EF2CFE"/>
    <w:rsid w:val="00EF32F3"/>
    <w:rsid w:val="00EF3E35"/>
    <w:rsid w:val="00EF7875"/>
    <w:rsid w:val="00F004B2"/>
    <w:rsid w:val="00F00F69"/>
    <w:rsid w:val="00F01071"/>
    <w:rsid w:val="00F01087"/>
    <w:rsid w:val="00F017F9"/>
    <w:rsid w:val="00F02F4B"/>
    <w:rsid w:val="00F061DB"/>
    <w:rsid w:val="00F071A8"/>
    <w:rsid w:val="00F10696"/>
    <w:rsid w:val="00F10A93"/>
    <w:rsid w:val="00F10CEB"/>
    <w:rsid w:val="00F12AC1"/>
    <w:rsid w:val="00F143D5"/>
    <w:rsid w:val="00F148D2"/>
    <w:rsid w:val="00F15B2E"/>
    <w:rsid w:val="00F1720D"/>
    <w:rsid w:val="00F1792F"/>
    <w:rsid w:val="00F20182"/>
    <w:rsid w:val="00F20AB2"/>
    <w:rsid w:val="00F20D3E"/>
    <w:rsid w:val="00F210C5"/>
    <w:rsid w:val="00F21347"/>
    <w:rsid w:val="00F22C98"/>
    <w:rsid w:val="00F22E8D"/>
    <w:rsid w:val="00F244D4"/>
    <w:rsid w:val="00F25339"/>
    <w:rsid w:val="00F25A39"/>
    <w:rsid w:val="00F26932"/>
    <w:rsid w:val="00F2719F"/>
    <w:rsid w:val="00F3047C"/>
    <w:rsid w:val="00F32F22"/>
    <w:rsid w:val="00F336DE"/>
    <w:rsid w:val="00F3488F"/>
    <w:rsid w:val="00F34A8E"/>
    <w:rsid w:val="00F358B7"/>
    <w:rsid w:val="00F358F6"/>
    <w:rsid w:val="00F3653C"/>
    <w:rsid w:val="00F36DC8"/>
    <w:rsid w:val="00F4082C"/>
    <w:rsid w:val="00F419B0"/>
    <w:rsid w:val="00F41A35"/>
    <w:rsid w:val="00F4239F"/>
    <w:rsid w:val="00F4347C"/>
    <w:rsid w:val="00F4390A"/>
    <w:rsid w:val="00F43C55"/>
    <w:rsid w:val="00F44877"/>
    <w:rsid w:val="00F4591B"/>
    <w:rsid w:val="00F45921"/>
    <w:rsid w:val="00F475D7"/>
    <w:rsid w:val="00F50536"/>
    <w:rsid w:val="00F51E69"/>
    <w:rsid w:val="00F532D3"/>
    <w:rsid w:val="00F54832"/>
    <w:rsid w:val="00F566BB"/>
    <w:rsid w:val="00F5787C"/>
    <w:rsid w:val="00F57B8A"/>
    <w:rsid w:val="00F6062B"/>
    <w:rsid w:val="00F615A8"/>
    <w:rsid w:val="00F617DF"/>
    <w:rsid w:val="00F631A9"/>
    <w:rsid w:val="00F6581C"/>
    <w:rsid w:val="00F65A39"/>
    <w:rsid w:val="00F71251"/>
    <w:rsid w:val="00F72EFE"/>
    <w:rsid w:val="00F735A3"/>
    <w:rsid w:val="00F75041"/>
    <w:rsid w:val="00F751F5"/>
    <w:rsid w:val="00F76162"/>
    <w:rsid w:val="00F7756A"/>
    <w:rsid w:val="00F8061B"/>
    <w:rsid w:val="00F82344"/>
    <w:rsid w:val="00F827D0"/>
    <w:rsid w:val="00F82EF1"/>
    <w:rsid w:val="00F83C82"/>
    <w:rsid w:val="00F84925"/>
    <w:rsid w:val="00F8502E"/>
    <w:rsid w:val="00F85099"/>
    <w:rsid w:val="00F850F5"/>
    <w:rsid w:val="00F85C75"/>
    <w:rsid w:val="00F86F6C"/>
    <w:rsid w:val="00F87908"/>
    <w:rsid w:val="00F91749"/>
    <w:rsid w:val="00F927BB"/>
    <w:rsid w:val="00F92B37"/>
    <w:rsid w:val="00F92E13"/>
    <w:rsid w:val="00F93193"/>
    <w:rsid w:val="00F9365F"/>
    <w:rsid w:val="00F94805"/>
    <w:rsid w:val="00F9513D"/>
    <w:rsid w:val="00F95432"/>
    <w:rsid w:val="00F96066"/>
    <w:rsid w:val="00FA0D4C"/>
    <w:rsid w:val="00FA0E16"/>
    <w:rsid w:val="00FA3542"/>
    <w:rsid w:val="00FA38BB"/>
    <w:rsid w:val="00FA3988"/>
    <w:rsid w:val="00FA3D88"/>
    <w:rsid w:val="00FA5A31"/>
    <w:rsid w:val="00FA7693"/>
    <w:rsid w:val="00FA7D0A"/>
    <w:rsid w:val="00FB0E31"/>
    <w:rsid w:val="00FB1B10"/>
    <w:rsid w:val="00FB2C7C"/>
    <w:rsid w:val="00FB3CD1"/>
    <w:rsid w:val="00FB6644"/>
    <w:rsid w:val="00FC020B"/>
    <w:rsid w:val="00FC036A"/>
    <w:rsid w:val="00FC0F22"/>
    <w:rsid w:val="00FC139D"/>
    <w:rsid w:val="00FC1408"/>
    <w:rsid w:val="00FC2BEF"/>
    <w:rsid w:val="00FC3181"/>
    <w:rsid w:val="00FC3592"/>
    <w:rsid w:val="00FC430E"/>
    <w:rsid w:val="00FC4CCC"/>
    <w:rsid w:val="00FC5908"/>
    <w:rsid w:val="00FC66EB"/>
    <w:rsid w:val="00FC786E"/>
    <w:rsid w:val="00FC7B56"/>
    <w:rsid w:val="00FD013C"/>
    <w:rsid w:val="00FD0224"/>
    <w:rsid w:val="00FD03A7"/>
    <w:rsid w:val="00FD04D2"/>
    <w:rsid w:val="00FD3EF2"/>
    <w:rsid w:val="00FD3F2F"/>
    <w:rsid w:val="00FD419E"/>
    <w:rsid w:val="00FD4D7E"/>
    <w:rsid w:val="00FD5DBE"/>
    <w:rsid w:val="00FE1D6C"/>
    <w:rsid w:val="00FE2840"/>
    <w:rsid w:val="00FE2F8E"/>
    <w:rsid w:val="00FE417B"/>
    <w:rsid w:val="00FE552D"/>
    <w:rsid w:val="00FE5D4B"/>
    <w:rsid w:val="00FE5E58"/>
    <w:rsid w:val="00FE616D"/>
    <w:rsid w:val="00FE6AC9"/>
    <w:rsid w:val="00FE6AFF"/>
    <w:rsid w:val="00FE6CB6"/>
    <w:rsid w:val="00FE7BCC"/>
    <w:rsid w:val="00FF03D3"/>
    <w:rsid w:val="00FF3147"/>
    <w:rsid w:val="00FF36FB"/>
    <w:rsid w:val="00FF5310"/>
    <w:rsid w:val="00FF6286"/>
    <w:rsid w:val="00FF7B51"/>
    <w:rsid w:val="01580F88"/>
    <w:rsid w:val="01593F8F"/>
    <w:rsid w:val="0178C49C"/>
    <w:rsid w:val="0187271C"/>
    <w:rsid w:val="01CBE404"/>
    <w:rsid w:val="01D7F5C5"/>
    <w:rsid w:val="01DCCA1A"/>
    <w:rsid w:val="01E59747"/>
    <w:rsid w:val="01FF813A"/>
    <w:rsid w:val="0230E0DD"/>
    <w:rsid w:val="02327338"/>
    <w:rsid w:val="02437ED2"/>
    <w:rsid w:val="02675A08"/>
    <w:rsid w:val="02811211"/>
    <w:rsid w:val="028F5F13"/>
    <w:rsid w:val="0292E532"/>
    <w:rsid w:val="02A8CB82"/>
    <w:rsid w:val="02DA02E2"/>
    <w:rsid w:val="02F023BD"/>
    <w:rsid w:val="02F49A6C"/>
    <w:rsid w:val="02FBE5E2"/>
    <w:rsid w:val="03256E27"/>
    <w:rsid w:val="03323586"/>
    <w:rsid w:val="0332CFCD"/>
    <w:rsid w:val="03498E0C"/>
    <w:rsid w:val="034C6C52"/>
    <w:rsid w:val="0374AD0D"/>
    <w:rsid w:val="0386C3EB"/>
    <w:rsid w:val="038EC330"/>
    <w:rsid w:val="0397E184"/>
    <w:rsid w:val="039CBCCA"/>
    <w:rsid w:val="039F0D43"/>
    <w:rsid w:val="03AAD220"/>
    <w:rsid w:val="03B27691"/>
    <w:rsid w:val="040C90E2"/>
    <w:rsid w:val="0421E6E5"/>
    <w:rsid w:val="0425B576"/>
    <w:rsid w:val="0439D52C"/>
    <w:rsid w:val="0450E48A"/>
    <w:rsid w:val="047BFD4B"/>
    <w:rsid w:val="048D3DF0"/>
    <w:rsid w:val="05663039"/>
    <w:rsid w:val="0578D4A9"/>
    <w:rsid w:val="05B2C67C"/>
    <w:rsid w:val="05B9420B"/>
    <w:rsid w:val="05C2E245"/>
    <w:rsid w:val="062F240C"/>
    <w:rsid w:val="06316B0E"/>
    <w:rsid w:val="06486C9D"/>
    <w:rsid w:val="064FF28D"/>
    <w:rsid w:val="068CB75F"/>
    <w:rsid w:val="06BFC73F"/>
    <w:rsid w:val="06CF6958"/>
    <w:rsid w:val="071E1B85"/>
    <w:rsid w:val="073626FE"/>
    <w:rsid w:val="073C51E1"/>
    <w:rsid w:val="07C01AB5"/>
    <w:rsid w:val="07C0D0DA"/>
    <w:rsid w:val="07DA1895"/>
    <w:rsid w:val="07DA1D62"/>
    <w:rsid w:val="07F30352"/>
    <w:rsid w:val="07F5FEFC"/>
    <w:rsid w:val="085F83A6"/>
    <w:rsid w:val="0876BB5F"/>
    <w:rsid w:val="0881D0E1"/>
    <w:rsid w:val="088CC768"/>
    <w:rsid w:val="089DCAC5"/>
    <w:rsid w:val="08B7BA3D"/>
    <w:rsid w:val="08C24FAF"/>
    <w:rsid w:val="0913D917"/>
    <w:rsid w:val="09625B6D"/>
    <w:rsid w:val="096F933E"/>
    <w:rsid w:val="09A6723C"/>
    <w:rsid w:val="09CEDC5C"/>
    <w:rsid w:val="09E4A587"/>
    <w:rsid w:val="09E99AF9"/>
    <w:rsid w:val="0A22AD76"/>
    <w:rsid w:val="0A63230B"/>
    <w:rsid w:val="0A7FADF5"/>
    <w:rsid w:val="0A92A33E"/>
    <w:rsid w:val="0A9373B9"/>
    <w:rsid w:val="0A9960D8"/>
    <w:rsid w:val="0A9FDD3A"/>
    <w:rsid w:val="0AE57A45"/>
    <w:rsid w:val="0AEBD225"/>
    <w:rsid w:val="0B160BC2"/>
    <w:rsid w:val="0B66F891"/>
    <w:rsid w:val="0B79EDF5"/>
    <w:rsid w:val="0B8EEC6C"/>
    <w:rsid w:val="0B8F1F3D"/>
    <w:rsid w:val="0B99EB65"/>
    <w:rsid w:val="0BA3E97D"/>
    <w:rsid w:val="0BE7423D"/>
    <w:rsid w:val="0C0183B1"/>
    <w:rsid w:val="0C446305"/>
    <w:rsid w:val="0C6ABEB5"/>
    <w:rsid w:val="0CF2DDD2"/>
    <w:rsid w:val="0CF3CFC5"/>
    <w:rsid w:val="0CF432CD"/>
    <w:rsid w:val="0CF4E205"/>
    <w:rsid w:val="0CF6DD8E"/>
    <w:rsid w:val="0D41E090"/>
    <w:rsid w:val="0D4D78D3"/>
    <w:rsid w:val="0D62FAF5"/>
    <w:rsid w:val="0D7BBC90"/>
    <w:rsid w:val="0D7F8814"/>
    <w:rsid w:val="0D815ECD"/>
    <w:rsid w:val="0DC883F7"/>
    <w:rsid w:val="0DD6D1AE"/>
    <w:rsid w:val="0DE93011"/>
    <w:rsid w:val="0E1CD8B5"/>
    <w:rsid w:val="0E2BD78B"/>
    <w:rsid w:val="0E4AB046"/>
    <w:rsid w:val="0E8AC955"/>
    <w:rsid w:val="0EA458F0"/>
    <w:rsid w:val="0EF11249"/>
    <w:rsid w:val="0F29E16F"/>
    <w:rsid w:val="0F46416A"/>
    <w:rsid w:val="0FE9AFCF"/>
    <w:rsid w:val="0FEAC8D2"/>
    <w:rsid w:val="10160A89"/>
    <w:rsid w:val="1018B2F8"/>
    <w:rsid w:val="103B4D56"/>
    <w:rsid w:val="1044C8A1"/>
    <w:rsid w:val="10485CF4"/>
    <w:rsid w:val="10594F0D"/>
    <w:rsid w:val="105B40CB"/>
    <w:rsid w:val="1081568F"/>
    <w:rsid w:val="10C9B404"/>
    <w:rsid w:val="10D0103A"/>
    <w:rsid w:val="10D32310"/>
    <w:rsid w:val="10FD2C35"/>
    <w:rsid w:val="11273312"/>
    <w:rsid w:val="1138B1CD"/>
    <w:rsid w:val="11592F25"/>
    <w:rsid w:val="11604E92"/>
    <w:rsid w:val="11963C83"/>
    <w:rsid w:val="119F2D7D"/>
    <w:rsid w:val="11D868CA"/>
    <w:rsid w:val="11E610D9"/>
    <w:rsid w:val="120081C9"/>
    <w:rsid w:val="1209ECA8"/>
    <w:rsid w:val="1214806C"/>
    <w:rsid w:val="123E8635"/>
    <w:rsid w:val="12430135"/>
    <w:rsid w:val="125F7C4B"/>
    <w:rsid w:val="1275FE3B"/>
    <w:rsid w:val="12886686"/>
    <w:rsid w:val="1292B7C6"/>
    <w:rsid w:val="12ADE8C8"/>
    <w:rsid w:val="12B352E8"/>
    <w:rsid w:val="12BD86F0"/>
    <w:rsid w:val="12D9487A"/>
    <w:rsid w:val="12E3DA2A"/>
    <w:rsid w:val="1337EF15"/>
    <w:rsid w:val="1338FF41"/>
    <w:rsid w:val="1340A9A5"/>
    <w:rsid w:val="134AA484"/>
    <w:rsid w:val="135EED96"/>
    <w:rsid w:val="13649417"/>
    <w:rsid w:val="13FC818B"/>
    <w:rsid w:val="14117BD7"/>
    <w:rsid w:val="14196EF3"/>
    <w:rsid w:val="1430D0E8"/>
    <w:rsid w:val="143D1691"/>
    <w:rsid w:val="1449D59B"/>
    <w:rsid w:val="144E7A35"/>
    <w:rsid w:val="14813B41"/>
    <w:rsid w:val="14AF311C"/>
    <w:rsid w:val="14B03FB5"/>
    <w:rsid w:val="14B12C0D"/>
    <w:rsid w:val="14CBD355"/>
    <w:rsid w:val="150117E6"/>
    <w:rsid w:val="150CFF15"/>
    <w:rsid w:val="15227696"/>
    <w:rsid w:val="1533CA18"/>
    <w:rsid w:val="1545E8A8"/>
    <w:rsid w:val="154C2D84"/>
    <w:rsid w:val="158695C8"/>
    <w:rsid w:val="1596252B"/>
    <w:rsid w:val="15A365DA"/>
    <w:rsid w:val="15CB9C67"/>
    <w:rsid w:val="15FEB015"/>
    <w:rsid w:val="162731AF"/>
    <w:rsid w:val="162DDD9B"/>
    <w:rsid w:val="1632B7B8"/>
    <w:rsid w:val="163CC2FE"/>
    <w:rsid w:val="163DDB37"/>
    <w:rsid w:val="1662C3F5"/>
    <w:rsid w:val="166D88F2"/>
    <w:rsid w:val="1699E4A4"/>
    <w:rsid w:val="16A76488"/>
    <w:rsid w:val="16CDBC4A"/>
    <w:rsid w:val="16FA2FF5"/>
    <w:rsid w:val="171E287E"/>
    <w:rsid w:val="1729499B"/>
    <w:rsid w:val="174819BC"/>
    <w:rsid w:val="174DECBA"/>
    <w:rsid w:val="17706D5C"/>
    <w:rsid w:val="17C861F6"/>
    <w:rsid w:val="17D9A590"/>
    <w:rsid w:val="17F60CB8"/>
    <w:rsid w:val="1802C336"/>
    <w:rsid w:val="18085FBC"/>
    <w:rsid w:val="180A7A17"/>
    <w:rsid w:val="181554C4"/>
    <w:rsid w:val="1816F941"/>
    <w:rsid w:val="183F5D4D"/>
    <w:rsid w:val="184C18D3"/>
    <w:rsid w:val="1874BBC6"/>
    <w:rsid w:val="189DD5C0"/>
    <w:rsid w:val="18A467BB"/>
    <w:rsid w:val="18D4100C"/>
    <w:rsid w:val="19189A97"/>
    <w:rsid w:val="193605E5"/>
    <w:rsid w:val="195F6BFF"/>
    <w:rsid w:val="196091A3"/>
    <w:rsid w:val="197CCECA"/>
    <w:rsid w:val="198BB01F"/>
    <w:rsid w:val="199E9A6E"/>
    <w:rsid w:val="19CC4F98"/>
    <w:rsid w:val="19FE04AF"/>
    <w:rsid w:val="1A18B53F"/>
    <w:rsid w:val="1A2025D9"/>
    <w:rsid w:val="1A2482D1"/>
    <w:rsid w:val="1A24FF80"/>
    <w:rsid w:val="1A28E923"/>
    <w:rsid w:val="1A32DFBF"/>
    <w:rsid w:val="1A40B9B1"/>
    <w:rsid w:val="1A45C9E2"/>
    <w:rsid w:val="1A671FFB"/>
    <w:rsid w:val="1A70C06C"/>
    <w:rsid w:val="1A733A3B"/>
    <w:rsid w:val="1A737975"/>
    <w:rsid w:val="1A7A10E8"/>
    <w:rsid w:val="1A8B1D7E"/>
    <w:rsid w:val="1A919318"/>
    <w:rsid w:val="1AB9B20E"/>
    <w:rsid w:val="1AEC7FA3"/>
    <w:rsid w:val="1B0E7559"/>
    <w:rsid w:val="1B63A093"/>
    <w:rsid w:val="1B68ADA9"/>
    <w:rsid w:val="1B77B240"/>
    <w:rsid w:val="1B848BC2"/>
    <w:rsid w:val="1BA153A3"/>
    <w:rsid w:val="1BBB5F9E"/>
    <w:rsid w:val="1BBD57B2"/>
    <w:rsid w:val="1C075F35"/>
    <w:rsid w:val="1C113E29"/>
    <w:rsid w:val="1C1F45FE"/>
    <w:rsid w:val="1C399FB9"/>
    <w:rsid w:val="1C8A32A0"/>
    <w:rsid w:val="1C9B0FED"/>
    <w:rsid w:val="1C9DFD2D"/>
    <w:rsid w:val="1D0E70E3"/>
    <w:rsid w:val="1D146240"/>
    <w:rsid w:val="1D194FE7"/>
    <w:rsid w:val="1D34B0D6"/>
    <w:rsid w:val="1D791A7B"/>
    <w:rsid w:val="1D939BA7"/>
    <w:rsid w:val="1DF5BC2C"/>
    <w:rsid w:val="1E05A27B"/>
    <w:rsid w:val="1E0CCDC0"/>
    <w:rsid w:val="1E2C18DC"/>
    <w:rsid w:val="1E2EB32D"/>
    <w:rsid w:val="1E6F53A2"/>
    <w:rsid w:val="1E7458E2"/>
    <w:rsid w:val="1E769E1D"/>
    <w:rsid w:val="1E76AD8D"/>
    <w:rsid w:val="1E7A01C7"/>
    <w:rsid w:val="1E9D8F68"/>
    <w:rsid w:val="1EBEB125"/>
    <w:rsid w:val="1EE2B964"/>
    <w:rsid w:val="1EEBFE29"/>
    <w:rsid w:val="1EF18B01"/>
    <w:rsid w:val="1F084CEB"/>
    <w:rsid w:val="1F209134"/>
    <w:rsid w:val="1F234F05"/>
    <w:rsid w:val="1F46DB89"/>
    <w:rsid w:val="1F4CC24A"/>
    <w:rsid w:val="1F53BDD1"/>
    <w:rsid w:val="1F5C0242"/>
    <w:rsid w:val="1F76CC49"/>
    <w:rsid w:val="1F7D29A2"/>
    <w:rsid w:val="1F87FDDA"/>
    <w:rsid w:val="1F9180DC"/>
    <w:rsid w:val="1FBDB230"/>
    <w:rsid w:val="1FC6D8BD"/>
    <w:rsid w:val="1FD8EA89"/>
    <w:rsid w:val="201AFC85"/>
    <w:rsid w:val="20215374"/>
    <w:rsid w:val="202DCDAE"/>
    <w:rsid w:val="205A82EB"/>
    <w:rsid w:val="205D430C"/>
    <w:rsid w:val="2089B354"/>
    <w:rsid w:val="20ABF448"/>
    <w:rsid w:val="210452DF"/>
    <w:rsid w:val="21058C8B"/>
    <w:rsid w:val="21118E05"/>
    <w:rsid w:val="21471467"/>
    <w:rsid w:val="21522378"/>
    <w:rsid w:val="217C8D9C"/>
    <w:rsid w:val="219E0433"/>
    <w:rsid w:val="21B4E6C7"/>
    <w:rsid w:val="21FF0E0B"/>
    <w:rsid w:val="225C3897"/>
    <w:rsid w:val="2266E9D0"/>
    <w:rsid w:val="228A450E"/>
    <w:rsid w:val="22D552F8"/>
    <w:rsid w:val="22F33846"/>
    <w:rsid w:val="2302764E"/>
    <w:rsid w:val="233B9DF4"/>
    <w:rsid w:val="2349D612"/>
    <w:rsid w:val="23857A7A"/>
    <w:rsid w:val="23961ED4"/>
    <w:rsid w:val="23AA6663"/>
    <w:rsid w:val="23C98E89"/>
    <w:rsid w:val="23E04F91"/>
    <w:rsid w:val="24124481"/>
    <w:rsid w:val="2433D04E"/>
    <w:rsid w:val="243E4537"/>
    <w:rsid w:val="24510D42"/>
    <w:rsid w:val="245F5431"/>
    <w:rsid w:val="246DD515"/>
    <w:rsid w:val="24743F63"/>
    <w:rsid w:val="2477D305"/>
    <w:rsid w:val="247FE5B1"/>
    <w:rsid w:val="24EE8BDD"/>
    <w:rsid w:val="2569A085"/>
    <w:rsid w:val="25801DD3"/>
    <w:rsid w:val="25887E2C"/>
    <w:rsid w:val="2592393E"/>
    <w:rsid w:val="25AA6355"/>
    <w:rsid w:val="25B0AB6F"/>
    <w:rsid w:val="25B21B69"/>
    <w:rsid w:val="2601622C"/>
    <w:rsid w:val="2608F869"/>
    <w:rsid w:val="263A308C"/>
    <w:rsid w:val="267FE12E"/>
    <w:rsid w:val="2682CFC8"/>
    <w:rsid w:val="26B29F73"/>
    <w:rsid w:val="270ED0FB"/>
    <w:rsid w:val="271135CB"/>
    <w:rsid w:val="2719B88D"/>
    <w:rsid w:val="2730FAA8"/>
    <w:rsid w:val="273FD22C"/>
    <w:rsid w:val="277D01DD"/>
    <w:rsid w:val="27F94B51"/>
    <w:rsid w:val="27F9F7FB"/>
    <w:rsid w:val="2816C9CC"/>
    <w:rsid w:val="2820B2C8"/>
    <w:rsid w:val="286755C4"/>
    <w:rsid w:val="2879A1B4"/>
    <w:rsid w:val="28878FBD"/>
    <w:rsid w:val="2895E9EB"/>
    <w:rsid w:val="289771DE"/>
    <w:rsid w:val="289B4342"/>
    <w:rsid w:val="28A0E9F0"/>
    <w:rsid w:val="28D7D534"/>
    <w:rsid w:val="28F2FE22"/>
    <w:rsid w:val="293CE518"/>
    <w:rsid w:val="29409184"/>
    <w:rsid w:val="29731137"/>
    <w:rsid w:val="298352C5"/>
    <w:rsid w:val="29947B0D"/>
    <w:rsid w:val="2999CBAF"/>
    <w:rsid w:val="29A574C8"/>
    <w:rsid w:val="29AAF435"/>
    <w:rsid w:val="29AE3666"/>
    <w:rsid w:val="29BF0B15"/>
    <w:rsid w:val="29F75EA3"/>
    <w:rsid w:val="2A083F13"/>
    <w:rsid w:val="2A231405"/>
    <w:rsid w:val="2AA2BB6B"/>
    <w:rsid w:val="2AB89849"/>
    <w:rsid w:val="2ABFC1EB"/>
    <w:rsid w:val="2AC9F9BF"/>
    <w:rsid w:val="2B32646C"/>
    <w:rsid w:val="2B3CDDF8"/>
    <w:rsid w:val="2B3F3FDC"/>
    <w:rsid w:val="2B7161F9"/>
    <w:rsid w:val="2B7A9DC7"/>
    <w:rsid w:val="2B866EE9"/>
    <w:rsid w:val="2BAC67B3"/>
    <w:rsid w:val="2BB2F811"/>
    <w:rsid w:val="2BC03D30"/>
    <w:rsid w:val="2BC2DC86"/>
    <w:rsid w:val="2BF0C118"/>
    <w:rsid w:val="2C281BED"/>
    <w:rsid w:val="2C6B576C"/>
    <w:rsid w:val="2C7278A6"/>
    <w:rsid w:val="2C8E157E"/>
    <w:rsid w:val="2CDC21C3"/>
    <w:rsid w:val="2D093823"/>
    <w:rsid w:val="2D154CE6"/>
    <w:rsid w:val="2D228226"/>
    <w:rsid w:val="2D65081E"/>
    <w:rsid w:val="2D6CDD57"/>
    <w:rsid w:val="2D7EFB75"/>
    <w:rsid w:val="2D8101E3"/>
    <w:rsid w:val="2D865A76"/>
    <w:rsid w:val="2D8D1D50"/>
    <w:rsid w:val="2D9CC2E2"/>
    <w:rsid w:val="2DAFEAD3"/>
    <w:rsid w:val="2DBCAC44"/>
    <w:rsid w:val="2DEDE5C3"/>
    <w:rsid w:val="2E443FAC"/>
    <w:rsid w:val="2E53F656"/>
    <w:rsid w:val="2E5DF97F"/>
    <w:rsid w:val="2E71BFE3"/>
    <w:rsid w:val="2E746AD7"/>
    <w:rsid w:val="2EA902BB"/>
    <w:rsid w:val="2EDF4869"/>
    <w:rsid w:val="2EEA45E1"/>
    <w:rsid w:val="2F21F289"/>
    <w:rsid w:val="2F22D2A4"/>
    <w:rsid w:val="2F31D35D"/>
    <w:rsid w:val="2F352E20"/>
    <w:rsid w:val="2F499024"/>
    <w:rsid w:val="2F4B7B79"/>
    <w:rsid w:val="2F74E0AD"/>
    <w:rsid w:val="2FB49EC2"/>
    <w:rsid w:val="2FB5D8D6"/>
    <w:rsid w:val="2FD00AA1"/>
    <w:rsid w:val="2FE2DC20"/>
    <w:rsid w:val="2FE6B0A4"/>
    <w:rsid w:val="2FF6311A"/>
    <w:rsid w:val="302D087F"/>
    <w:rsid w:val="303416DA"/>
    <w:rsid w:val="3036D59E"/>
    <w:rsid w:val="308D2CCA"/>
    <w:rsid w:val="30905DB0"/>
    <w:rsid w:val="30C248C8"/>
    <w:rsid w:val="30CDD297"/>
    <w:rsid w:val="30D5561E"/>
    <w:rsid w:val="30EF2B18"/>
    <w:rsid w:val="31123E86"/>
    <w:rsid w:val="31210BA3"/>
    <w:rsid w:val="312C9B1C"/>
    <w:rsid w:val="31310F50"/>
    <w:rsid w:val="31450A2A"/>
    <w:rsid w:val="315BF6C9"/>
    <w:rsid w:val="3172AF58"/>
    <w:rsid w:val="319118C6"/>
    <w:rsid w:val="31B4DA54"/>
    <w:rsid w:val="31C6BB6A"/>
    <w:rsid w:val="31D1260F"/>
    <w:rsid w:val="31D9D84D"/>
    <w:rsid w:val="32162BAF"/>
    <w:rsid w:val="321DC144"/>
    <w:rsid w:val="32240C50"/>
    <w:rsid w:val="324E9CDA"/>
    <w:rsid w:val="32687EB0"/>
    <w:rsid w:val="327DCB1A"/>
    <w:rsid w:val="32A1F366"/>
    <w:rsid w:val="32A801CB"/>
    <w:rsid w:val="32AA4BC8"/>
    <w:rsid w:val="32AFDA73"/>
    <w:rsid w:val="32C9B4D7"/>
    <w:rsid w:val="32D73B6F"/>
    <w:rsid w:val="32E5C69A"/>
    <w:rsid w:val="32E8A917"/>
    <w:rsid w:val="3314EE5E"/>
    <w:rsid w:val="3325AC19"/>
    <w:rsid w:val="332D805E"/>
    <w:rsid w:val="33318D45"/>
    <w:rsid w:val="3337C238"/>
    <w:rsid w:val="3349B94A"/>
    <w:rsid w:val="33C20429"/>
    <w:rsid w:val="33CEE241"/>
    <w:rsid w:val="33EC3163"/>
    <w:rsid w:val="33EF53A8"/>
    <w:rsid w:val="33FD8A25"/>
    <w:rsid w:val="3408AD1E"/>
    <w:rsid w:val="342B0817"/>
    <w:rsid w:val="34882658"/>
    <w:rsid w:val="348A225D"/>
    <w:rsid w:val="34D1B8DC"/>
    <w:rsid w:val="34DCCFD2"/>
    <w:rsid w:val="34E572C3"/>
    <w:rsid w:val="34E9E072"/>
    <w:rsid w:val="35309007"/>
    <w:rsid w:val="35323EAA"/>
    <w:rsid w:val="35638527"/>
    <w:rsid w:val="3583D36C"/>
    <w:rsid w:val="35AC3130"/>
    <w:rsid w:val="35D46536"/>
    <w:rsid w:val="35DA7C8D"/>
    <w:rsid w:val="35DBFD26"/>
    <w:rsid w:val="364AC9BB"/>
    <w:rsid w:val="3658E1EC"/>
    <w:rsid w:val="366700F6"/>
    <w:rsid w:val="3683D70D"/>
    <w:rsid w:val="36911D35"/>
    <w:rsid w:val="3696B408"/>
    <w:rsid w:val="369EB3C4"/>
    <w:rsid w:val="36C9BDC6"/>
    <w:rsid w:val="36D10B04"/>
    <w:rsid w:val="36D216F9"/>
    <w:rsid w:val="373F51C1"/>
    <w:rsid w:val="375F6473"/>
    <w:rsid w:val="37637FFC"/>
    <w:rsid w:val="3787CA5D"/>
    <w:rsid w:val="37C6441E"/>
    <w:rsid w:val="37DB344B"/>
    <w:rsid w:val="38034214"/>
    <w:rsid w:val="38041904"/>
    <w:rsid w:val="38141B07"/>
    <w:rsid w:val="3864F347"/>
    <w:rsid w:val="387D410B"/>
    <w:rsid w:val="38800944"/>
    <w:rsid w:val="38841C24"/>
    <w:rsid w:val="38900EAD"/>
    <w:rsid w:val="389E438B"/>
    <w:rsid w:val="3916A47D"/>
    <w:rsid w:val="391C0F83"/>
    <w:rsid w:val="39348572"/>
    <w:rsid w:val="3934DA75"/>
    <w:rsid w:val="39AB98C9"/>
    <w:rsid w:val="39BFD69E"/>
    <w:rsid w:val="39D1264A"/>
    <w:rsid w:val="39F6B161"/>
    <w:rsid w:val="3A1C731F"/>
    <w:rsid w:val="3A6296FC"/>
    <w:rsid w:val="3A67CA35"/>
    <w:rsid w:val="3A6E50CE"/>
    <w:rsid w:val="3A6F0930"/>
    <w:rsid w:val="3A778D01"/>
    <w:rsid w:val="3AC25785"/>
    <w:rsid w:val="3ADECCBC"/>
    <w:rsid w:val="3AE0BB3D"/>
    <w:rsid w:val="3AF88E34"/>
    <w:rsid w:val="3B0EA387"/>
    <w:rsid w:val="3B3AD2B3"/>
    <w:rsid w:val="3B4BDFFF"/>
    <w:rsid w:val="3B813517"/>
    <w:rsid w:val="3BD8B10C"/>
    <w:rsid w:val="3C033BDE"/>
    <w:rsid w:val="3C134CD4"/>
    <w:rsid w:val="3C1DAF5F"/>
    <w:rsid w:val="3C341D85"/>
    <w:rsid w:val="3C368062"/>
    <w:rsid w:val="3C663223"/>
    <w:rsid w:val="3C669AFD"/>
    <w:rsid w:val="3C67C303"/>
    <w:rsid w:val="3C96648D"/>
    <w:rsid w:val="3CAAB03E"/>
    <w:rsid w:val="3CC38B59"/>
    <w:rsid w:val="3CE60088"/>
    <w:rsid w:val="3D060177"/>
    <w:rsid w:val="3D137789"/>
    <w:rsid w:val="3D1A570C"/>
    <w:rsid w:val="3D31DFF6"/>
    <w:rsid w:val="3D32BA11"/>
    <w:rsid w:val="3D70BE0C"/>
    <w:rsid w:val="3D8F9B91"/>
    <w:rsid w:val="3DA686D1"/>
    <w:rsid w:val="3E2CDDE6"/>
    <w:rsid w:val="3E3745D7"/>
    <w:rsid w:val="3E6DD411"/>
    <w:rsid w:val="3E8D6849"/>
    <w:rsid w:val="3EB18B15"/>
    <w:rsid w:val="3EB2E839"/>
    <w:rsid w:val="3EB30AC8"/>
    <w:rsid w:val="3EB331AB"/>
    <w:rsid w:val="3ED6A1C9"/>
    <w:rsid w:val="3EF4FB2E"/>
    <w:rsid w:val="3F0B505C"/>
    <w:rsid w:val="3F14E291"/>
    <w:rsid w:val="3F23EF32"/>
    <w:rsid w:val="3F4E657A"/>
    <w:rsid w:val="3F595440"/>
    <w:rsid w:val="3F5A2A9D"/>
    <w:rsid w:val="3F63F640"/>
    <w:rsid w:val="3F7453B9"/>
    <w:rsid w:val="3F87BCB5"/>
    <w:rsid w:val="3F8B2F49"/>
    <w:rsid w:val="3F9C258E"/>
    <w:rsid w:val="3FA3182C"/>
    <w:rsid w:val="3FBA891C"/>
    <w:rsid w:val="3FDC8FB5"/>
    <w:rsid w:val="40028E24"/>
    <w:rsid w:val="400D0422"/>
    <w:rsid w:val="4046367D"/>
    <w:rsid w:val="4065869A"/>
    <w:rsid w:val="407B10C7"/>
    <w:rsid w:val="408802C1"/>
    <w:rsid w:val="408F4FDF"/>
    <w:rsid w:val="40C70F1C"/>
    <w:rsid w:val="40CFA049"/>
    <w:rsid w:val="40E3236D"/>
    <w:rsid w:val="40F2CF7B"/>
    <w:rsid w:val="40F56F9C"/>
    <w:rsid w:val="41144334"/>
    <w:rsid w:val="4118CCBD"/>
    <w:rsid w:val="41262F5A"/>
    <w:rsid w:val="41408C15"/>
    <w:rsid w:val="414A8F3A"/>
    <w:rsid w:val="4156EBAD"/>
    <w:rsid w:val="4167AEF8"/>
    <w:rsid w:val="41721EFE"/>
    <w:rsid w:val="419564B2"/>
    <w:rsid w:val="41989D95"/>
    <w:rsid w:val="41B72C50"/>
    <w:rsid w:val="41B7FA17"/>
    <w:rsid w:val="41DD6385"/>
    <w:rsid w:val="41DF6D8E"/>
    <w:rsid w:val="41E7CB7B"/>
    <w:rsid w:val="41F045F7"/>
    <w:rsid w:val="422D6639"/>
    <w:rsid w:val="423065DB"/>
    <w:rsid w:val="42BCE2C2"/>
    <w:rsid w:val="42E59D1E"/>
    <w:rsid w:val="42FA3A94"/>
    <w:rsid w:val="4323F64B"/>
    <w:rsid w:val="434E271E"/>
    <w:rsid w:val="43540864"/>
    <w:rsid w:val="4365BCFB"/>
    <w:rsid w:val="43839474"/>
    <w:rsid w:val="43A3ABE0"/>
    <w:rsid w:val="43A66BF0"/>
    <w:rsid w:val="43ABB81F"/>
    <w:rsid w:val="43CBC60E"/>
    <w:rsid w:val="43DD821E"/>
    <w:rsid w:val="43F050E5"/>
    <w:rsid w:val="441E2EC5"/>
    <w:rsid w:val="44237168"/>
    <w:rsid w:val="443F2CCC"/>
    <w:rsid w:val="44433466"/>
    <w:rsid w:val="44864B15"/>
    <w:rsid w:val="44A8C95E"/>
    <w:rsid w:val="44C215B6"/>
    <w:rsid w:val="44C4E618"/>
    <w:rsid w:val="44C729C6"/>
    <w:rsid w:val="45276BA2"/>
    <w:rsid w:val="453578C8"/>
    <w:rsid w:val="453B8773"/>
    <w:rsid w:val="45470B66"/>
    <w:rsid w:val="4583F0D4"/>
    <w:rsid w:val="45DE02BC"/>
    <w:rsid w:val="45F62F48"/>
    <w:rsid w:val="461D9FED"/>
    <w:rsid w:val="462EAA58"/>
    <w:rsid w:val="46328A07"/>
    <w:rsid w:val="46385D3E"/>
    <w:rsid w:val="463AD530"/>
    <w:rsid w:val="468DDCD4"/>
    <w:rsid w:val="46A4A300"/>
    <w:rsid w:val="46B7B0C1"/>
    <w:rsid w:val="46DDDFA6"/>
    <w:rsid w:val="46DE2052"/>
    <w:rsid w:val="4707C899"/>
    <w:rsid w:val="4743858A"/>
    <w:rsid w:val="475E479D"/>
    <w:rsid w:val="476EB143"/>
    <w:rsid w:val="47A52F13"/>
    <w:rsid w:val="47ACC086"/>
    <w:rsid w:val="47AF9EBA"/>
    <w:rsid w:val="47BA396B"/>
    <w:rsid w:val="47D3FCB1"/>
    <w:rsid w:val="48024856"/>
    <w:rsid w:val="4805BCE5"/>
    <w:rsid w:val="481BF239"/>
    <w:rsid w:val="48240899"/>
    <w:rsid w:val="4824D620"/>
    <w:rsid w:val="4828ECE4"/>
    <w:rsid w:val="4834A1D3"/>
    <w:rsid w:val="483A6DC7"/>
    <w:rsid w:val="488323A8"/>
    <w:rsid w:val="48B16765"/>
    <w:rsid w:val="48E45358"/>
    <w:rsid w:val="48ED1752"/>
    <w:rsid w:val="48F08FF9"/>
    <w:rsid w:val="49011222"/>
    <w:rsid w:val="491836DE"/>
    <w:rsid w:val="493140BA"/>
    <w:rsid w:val="4937AA2A"/>
    <w:rsid w:val="4948516C"/>
    <w:rsid w:val="498D5FEE"/>
    <w:rsid w:val="49A2D3D2"/>
    <w:rsid w:val="49B49BFD"/>
    <w:rsid w:val="49B80565"/>
    <w:rsid w:val="49CE0B91"/>
    <w:rsid w:val="49DB68D6"/>
    <w:rsid w:val="49F18283"/>
    <w:rsid w:val="49F98A9B"/>
    <w:rsid w:val="4A06C62F"/>
    <w:rsid w:val="4A417300"/>
    <w:rsid w:val="4A42AF88"/>
    <w:rsid w:val="4A7ADE5C"/>
    <w:rsid w:val="4AB0DFFC"/>
    <w:rsid w:val="4AB901CB"/>
    <w:rsid w:val="4AD8C493"/>
    <w:rsid w:val="4ADDB169"/>
    <w:rsid w:val="4B17244B"/>
    <w:rsid w:val="4B173622"/>
    <w:rsid w:val="4B301873"/>
    <w:rsid w:val="4B37D1AC"/>
    <w:rsid w:val="4B3ED3F7"/>
    <w:rsid w:val="4B6B714C"/>
    <w:rsid w:val="4B749881"/>
    <w:rsid w:val="4BBB1F59"/>
    <w:rsid w:val="4BC7D7D2"/>
    <w:rsid w:val="4BF77437"/>
    <w:rsid w:val="4CFC199A"/>
    <w:rsid w:val="4D1B897C"/>
    <w:rsid w:val="4D283F17"/>
    <w:rsid w:val="4D36B29C"/>
    <w:rsid w:val="4D41A32D"/>
    <w:rsid w:val="4DA29371"/>
    <w:rsid w:val="4DAA4E26"/>
    <w:rsid w:val="4DABA91D"/>
    <w:rsid w:val="4DE05AFC"/>
    <w:rsid w:val="4E0031E7"/>
    <w:rsid w:val="4E0FAC96"/>
    <w:rsid w:val="4E511153"/>
    <w:rsid w:val="4E5F0AC0"/>
    <w:rsid w:val="4E657AF8"/>
    <w:rsid w:val="4E81FB63"/>
    <w:rsid w:val="4ECE2EF2"/>
    <w:rsid w:val="4EF5EC45"/>
    <w:rsid w:val="4EFDFB46"/>
    <w:rsid w:val="4F464542"/>
    <w:rsid w:val="4F58FB99"/>
    <w:rsid w:val="4F8B9E37"/>
    <w:rsid w:val="4F9EBD12"/>
    <w:rsid w:val="4FC172E0"/>
    <w:rsid w:val="4FE7306E"/>
    <w:rsid w:val="4FFEE1EB"/>
    <w:rsid w:val="503D8E85"/>
    <w:rsid w:val="50576992"/>
    <w:rsid w:val="50581DF5"/>
    <w:rsid w:val="5067CD5F"/>
    <w:rsid w:val="50A70ADB"/>
    <w:rsid w:val="50B80D40"/>
    <w:rsid w:val="50BD4C51"/>
    <w:rsid w:val="50FB54AE"/>
    <w:rsid w:val="510EC955"/>
    <w:rsid w:val="515A11EB"/>
    <w:rsid w:val="517F5FDB"/>
    <w:rsid w:val="5183E7CF"/>
    <w:rsid w:val="51BCB2AD"/>
    <w:rsid w:val="51F8F282"/>
    <w:rsid w:val="5214C619"/>
    <w:rsid w:val="5225A323"/>
    <w:rsid w:val="523D6BA8"/>
    <w:rsid w:val="52649AF8"/>
    <w:rsid w:val="52831F75"/>
    <w:rsid w:val="528642BF"/>
    <w:rsid w:val="52A0FA44"/>
    <w:rsid w:val="52F56C1B"/>
    <w:rsid w:val="532F17B0"/>
    <w:rsid w:val="533682AD"/>
    <w:rsid w:val="533BE30A"/>
    <w:rsid w:val="5346C598"/>
    <w:rsid w:val="534CA416"/>
    <w:rsid w:val="535AB839"/>
    <w:rsid w:val="5361376E"/>
    <w:rsid w:val="536C0F4A"/>
    <w:rsid w:val="53856169"/>
    <w:rsid w:val="538AC653"/>
    <w:rsid w:val="539F6E4B"/>
    <w:rsid w:val="53BDAA11"/>
    <w:rsid w:val="53CFD2EE"/>
    <w:rsid w:val="53D4F247"/>
    <w:rsid w:val="53F4AAAD"/>
    <w:rsid w:val="53FA528A"/>
    <w:rsid w:val="53FB7460"/>
    <w:rsid w:val="541FE89E"/>
    <w:rsid w:val="542F7C2D"/>
    <w:rsid w:val="54582C62"/>
    <w:rsid w:val="546AE96C"/>
    <w:rsid w:val="548DA6B0"/>
    <w:rsid w:val="54A3DB58"/>
    <w:rsid w:val="54CF3731"/>
    <w:rsid w:val="54D471C1"/>
    <w:rsid w:val="54F823D2"/>
    <w:rsid w:val="55043130"/>
    <w:rsid w:val="550B3576"/>
    <w:rsid w:val="5591F28B"/>
    <w:rsid w:val="559B3412"/>
    <w:rsid w:val="55A2D3E8"/>
    <w:rsid w:val="55AA3B34"/>
    <w:rsid w:val="55B3570F"/>
    <w:rsid w:val="55B7FB54"/>
    <w:rsid w:val="55DB097A"/>
    <w:rsid w:val="55F3EAEC"/>
    <w:rsid w:val="55F7282B"/>
    <w:rsid w:val="5608915E"/>
    <w:rsid w:val="56365E68"/>
    <w:rsid w:val="56397A5F"/>
    <w:rsid w:val="563EB671"/>
    <w:rsid w:val="5641A1B5"/>
    <w:rsid w:val="56C42003"/>
    <w:rsid w:val="56D8D575"/>
    <w:rsid w:val="56DB3EE3"/>
    <w:rsid w:val="5705C731"/>
    <w:rsid w:val="5705D337"/>
    <w:rsid w:val="571D6E78"/>
    <w:rsid w:val="5727D4BD"/>
    <w:rsid w:val="5738835F"/>
    <w:rsid w:val="57446F17"/>
    <w:rsid w:val="575B7C6A"/>
    <w:rsid w:val="575E4F6A"/>
    <w:rsid w:val="5788FE1F"/>
    <w:rsid w:val="5797564B"/>
    <w:rsid w:val="57BD74FD"/>
    <w:rsid w:val="57C2B420"/>
    <w:rsid w:val="57C62909"/>
    <w:rsid w:val="57DB0D56"/>
    <w:rsid w:val="57DC4D3A"/>
    <w:rsid w:val="57F49FBA"/>
    <w:rsid w:val="57FBEF4E"/>
    <w:rsid w:val="58118810"/>
    <w:rsid w:val="581717E3"/>
    <w:rsid w:val="5824665B"/>
    <w:rsid w:val="582CF31B"/>
    <w:rsid w:val="582F15DD"/>
    <w:rsid w:val="5860C141"/>
    <w:rsid w:val="5862BFE4"/>
    <w:rsid w:val="5874A5D6"/>
    <w:rsid w:val="58828E7B"/>
    <w:rsid w:val="588683E1"/>
    <w:rsid w:val="5891661C"/>
    <w:rsid w:val="58AF91C2"/>
    <w:rsid w:val="58FE4737"/>
    <w:rsid w:val="59270645"/>
    <w:rsid w:val="59551F26"/>
    <w:rsid w:val="595713E0"/>
    <w:rsid w:val="595FD123"/>
    <w:rsid w:val="59619AC3"/>
    <w:rsid w:val="59A77226"/>
    <w:rsid w:val="59B8E176"/>
    <w:rsid w:val="59E87108"/>
    <w:rsid w:val="5A107637"/>
    <w:rsid w:val="5A48E504"/>
    <w:rsid w:val="5A5D1DEE"/>
    <w:rsid w:val="5A732FF3"/>
    <w:rsid w:val="5A80549F"/>
    <w:rsid w:val="5A9F5C43"/>
    <w:rsid w:val="5ABAC5D5"/>
    <w:rsid w:val="5ABB8785"/>
    <w:rsid w:val="5AF3B9E2"/>
    <w:rsid w:val="5B139A6D"/>
    <w:rsid w:val="5B161ACD"/>
    <w:rsid w:val="5B466F0E"/>
    <w:rsid w:val="5B47DBEA"/>
    <w:rsid w:val="5B55581B"/>
    <w:rsid w:val="5B55B1A7"/>
    <w:rsid w:val="5B829D3D"/>
    <w:rsid w:val="5BAA0F69"/>
    <w:rsid w:val="5BAA8006"/>
    <w:rsid w:val="5BECC41F"/>
    <w:rsid w:val="5C262CD3"/>
    <w:rsid w:val="5C271D51"/>
    <w:rsid w:val="5C7DB30B"/>
    <w:rsid w:val="5CAC9C19"/>
    <w:rsid w:val="5CD2982F"/>
    <w:rsid w:val="5CD5A9E0"/>
    <w:rsid w:val="5CE3523C"/>
    <w:rsid w:val="5D024ED6"/>
    <w:rsid w:val="5D0E9B79"/>
    <w:rsid w:val="5D280762"/>
    <w:rsid w:val="5D48FE9B"/>
    <w:rsid w:val="5D634D5A"/>
    <w:rsid w:val="5D6D471E"/>
    <w:rsid w:val="5D7C89B7"/>
    <w:rsid w:val="5D8864E2"/>
    <w:rsid w:val="5DA63231"/>
    <w:rsid w:val="5DB8BD76"/>
    <w:rsid w:val="5E01FEB4"/>
    <w:rsid w:val="5E140721"/>
    <w:rsid w:val="5E242433"/>
    <w:rsid w:val="5E3A9D3D"/>
    <w:rsid w:val="5E3ED290"/>
    <w:rsid w:val="5E41A8FA"/>
    <w:rsid w:val="5E6D70CF"/>
    <w:rsid w:val="5E74002D"/>
    <w:rsid w:val="5E8CE192"/>
    <w:rsid w:val="5E9D67AE"/>
    <w:rsid w:val="5EA90441"/>
    <w:rsid w:val="5EC78527"/>
    <w:rsid w:val="5F204AD6"/>
    <w:rsid w:val="5F20E48E"/>
    <w:rsid w:val="5F3F2316"/>
    <w:rsid w:val="5F467931"/>
    <w:rsid w:val="5F4D5775"/>
    <w:rsid w:val="5F5551E5"/>
    <w:rsid w:val="5F5780B5"/>
    <w:rsid w:val="5F65B28C"/>
    <w:rsid w:val="5F7A93EE"/>
    <w:rsid w:val="5F8D38C5"/>
    <w:rsid w:val="5FA9B767"/>
    <w:rsid w:val="5FB1E5D1"/>
    <w:rsid w:val="5FBE56D5"/>
    <w:rsid w:val="5FC8927E"/>
    <w:rsid w:val="5FCFA768"/>
    <w:rsid w:val="6004C6FD"/>
    <w:rsid w:val="6013C529"/>
    <w:rsid w:val="60444567"/>
    <w:rsid w:val="607FA8A1"/>
    <w:rsid w:val="60B478D5"/>
    <w:rsid w:val="60B97C3E"/>
    <w:rsid w:val="60D2265F"/>
    <w:rsid w:val="60F8EE97"/>
    <w:rsid w:val="610C456F"/>
    <w:rsid w:val="61598A7F"/>
    <w:rsid w:val="6191C932"/>
    <w:rsid w:val="61927A69"/>
    <w:rsid w:val="619F7D8D"/>
    <w:rsid w:val="61AF7D23"/>
    <w:rsid w:val="61C3EADC"/>
    <w:rsid w:val="61CE46B6"/>
    <w:rsid w:val="61F10C93"/>
    <w:rsid w:val="620B8849"/>
    <w:rsid w:val="6223BBD4"/>
    <w:rsid w:val="6248D79D"/>
    <w:rsid w:val="62651227"/>
    <w:rsid w:val="626DA24A"/>
    <w:rsid w:val="62C2027D"/>
    <w:rsid w:val="62D01813"/>
    <w:rsid w:val="62E15049"/>
    <w:rsid w:val="62F1F33B"/>
    <w:rsid w:val="62F4B7C4"/>
    <w:rsid w:val="6307AEFF"/>
    <w:rsid w:val="636295D4"/>
    <w:rsid w:val="6377DB79"/>
    <w:rsid w:val="638CD00A"/>
    <w:rsid w:val="638E6F34"/>
    <w:rsid w:val="63DE930D"/>
    <w:rsid w:val="63F95D4D"/>
    <w:rsid w:val="6409EC36"/>
    <w:rsid w:val="640A943D"/>
    <w:rsid w:val="641E7271"/>
    <w:rsid w:val="6429ECAF"/>
    <w:rsid w:val="6467B62A"/>
    <w:rsid w:val="646CC870"/>
    <w:rsid w:val="64B990B2"/>
    <w:rsid w:val="64EE6B25"/>
    <w:rsid w:val="65270E87"/>
    <w:rsid w:val="6553F738"/>
    <w:rsid w:val="656070AC"/>
    <w:rsid w:val="6587B76D"/>
    <w:rsid w:val="65D39816"/>
    <w:rsid w:val="65E18AE4"/>
    <w:rsid w:val="6605BF9C"/>
    <w:rsid w:val="66068133"/>
    <w:rsid w:val="66112ECE"/>
    <w:rsid w:val="6685684E"/>
    <w:rsid w:val="66ACFB96"/>
    <w:rsid w:val="66C967F0"/>
    <w:rsid w:val="66DCBFBC"/>
    <w:rsid w:val="672D75BC"/>
    <w:rsid w:val="673B3309"/>
    <w:rsid w:val="673C61C1"/>
    <w:rsid w:val="674118D1"/>
    <w:rsid w:val="6757B91A"/>
    <w:rsid w:val="678A6902"/>
    <w:rsid w:val="6796A9C4"/>
    <w:rsid w:val="67C16313"/>
    <w:rsid w:val="67C49A15"/>
    <w:rsid w:val="67F7BE6C"/>
    <w:rsid w:val="68290BD7"/>
    <w:rsid w:val="684528F1"/>
    <w:rsid w:val="6878366A"/>
    <w:rsid w:val="6879FF5C"/>
    <w:rsid w:val="688187CD"/>
    <w:rsid w:val="68B9455A"/>
    <w:rsid w:val="68E8737A"/>
    <w:rsid w:val="68E90EBF"/>
    <w:rsid w:val="693C5BA9"/>
    <w:rsid w:val="695D7927"/>
    <w:rsid w:val="6962A965"/>
    <w:rsid w:val="697BD79E"/>
    <w:rsid w:val="69A23485"/>
    <w:rsid w:val="69A26FCF"/>
    <w:rsid w:val="69DACDFB"/>
    <w:rsid w:val="69DC6C40"/>
    <w:rsid w:val="6A376821"/>
    <w:rsid w:val="6A4059BA"/>
    <w:rsid w:val="6A44F1A1"/>
    <w:rsid w:val="6A4DD917"/>
    <w:rsid w:val="6A515DA3"/>
    <w:rsid w:val="6A67B253"/>
    <w:rsid w:val="6A9041DC"/>
    <w:rsid w:val="6AB22086"/>
    <w:rsid w:val="6AB7D0EF"/>
    <w:rsid w:val="6AB95A9E"/>
    <w:rsid w:val="6AC3D31E"/>
    <w:rsid w:val="6AC95025"/>
    <w:rsid w:val="6AD23EF6"/>
    <w:rsid w:val="6AEC2EF0"/>
    <w:rsid w:val="6AED9400"/>
    <w:rsid w:val="6AEE01DE"/>
    <w:rsid w:val="6B45B33C"/>
    <w:rsid w:val="6B509C07"/>
    <w:rsid w:val="6B7F4F1B"/>
    <w:rsid w:val="6B824662"/>
    <w:rsid w:val="6C2AC40A"/>
    <w:rsid w:val="6C525348"/>
    <w:rsid w:val="6C7EEC10"/>
    <w:rsid w:val="6CD21361"/>
    <w:rsid w:val="6CF5EA35"/>
    <w:rsid w:val="6D057390"/>
    <w:rsid w:val="6D12A585"/>
    <w:rsid w:val="6D13F313"/>
    <w:rsid w:val="6D1B57FE"/>
    <w:rsid w:val="6D4EA922"/>
    <w:rsid w:val="6D79DE6A"/>
    <w:rsid w:val="6D88B43F"/>
    <w:rsid w:val="6D88DA65"/>
    <w:rsid w:val="6DAEE9F2"/>
    <w:rsid w:val="6DBA7324"/>
    <w:rsid w:val="6DE74320"/>
    <w:rsid w:val="6DF5CAF6"/>
    <w:rsid w:val="6E01CC36"/>
    <w:rsid w:val="6E0A1C78"/>
    <w:rsid w:val="6E38C5C6"/>
    <w:rsid w:val="6E602E37"/>
    <w:rsid w:val="6E6778C0"/>
    <w:rsid w:val="6E706FB5"/>
    <w:rsid w:val="6E7F2D4E"/>
    <w:rsid w:val="6E9AEFF9"/>
    <w:rsid w:val="6EA898C6"/>
    <w:rsid w:val="6EB97F83"/>
    <w:rsid w:val="6ED43008"/>
    <w:rsid w:val="6ED5AF17"/>
    <w:rsid w:val="6EE0BE83"/>
    <w:rsid w:val="6EFD810E"/>
    <w:rsid w:val="6EFE8B08"/>
    <w:rsid w:val="6F080521"/>
    <w:rsid w:val="6F41D954"/>
    <w:rsid w:val="6F92D278"/>
    <w:rsid w:val="6FB606DC"/>
    <w:rsid w:val="6FD62719"/>
    <w:rsid w:val="6FDB49A9"/>
    <w:rsid w:val="6FFB15E5"/>
    <w:rsid w:val="6FFD3A76"/>
    <w:rsid w:val="705E742A"/>
    <w:rsid w:val="70872854"/>
    <w:rsid w:val="70C7DA28"/>
    <w:rsid w:val="70CEE6C6"/>
    <w:rsid w:val="70D2A45E"/>
    <w:rsid w:val="70E410B1"/>
    <w:rsid w:val="70FC642D"/>
    <w:rsid w:val="71404F69"/>
    <w:rsid w:val="714DB913"/>
    <w:rsid w:val="7173F37B"/>
    <w:rsid w:val="719926D7"/>
    <w:rsid w:val="71998774"/>
    <w:rsid w:val="71C1F5A3"/>
    <w:rsid w:val="71E2AEB0"/>
    <w:rsid w:val="723C99DD"/>
    <w:rsid w:val="727B6AA0"/>
    <w:rsid w:val="727B7A80"/>
    <w:rsid w:val="72840C5E"/>
    <w:rsid w:val="72CB38F4"/>
    <w:rsid w:val="72E2BBC4"/>
    <w:rsid w:val="730536B0"/>
    <w:rsid w:val="730A7FEA"/>
    <w:rsid w:val="730DC38F"/>
    <w:rsid w:val="73150F9E"/>
    <w:rsid w:val="732F8F09"/>
    <w:rsid w:val="73A97F99"/>
    <w:rsid w:val="73D0D686"/>
    <w:rsid w:val="73FE55E1"/>
    <w:rsid w:val="73FEAA25"/>
    <w:rsid w:val="74109A26"/>
    <w:rsid w:val="74119994"/>
    <w:rsid w:val="742E3406"/>
    <w:rsid w:val="743EAF05"/>
    <w:rsid w:val="747AF34B"/>
    <w:rsid w:val="74830265"/>
    <w:rsid w:val="74846682"/>
    <w:rsid w:val="74AD3BFE"/>
    <w:rsid w:val="74CDABD1"/>
    <w:rsid w:val="74F346EA"/>
    <w:rsid w:val="74F36937"/>
    <w:rsid w:val="74FF533C"/>
    <w:rsid w:val="750F99D5"/>
    <w:rsid w:val="751A18E7"/>
    <w:rsid w:val="75355E9E"/>
    <w:rsid w:val="754EE2B3"/>
    <w:rsid w:val="7559048D"/>
    <w:rsid w:val="75BD4B4F"/>
    <w:rsid w:val="75D115DC"/>
    <w:rsid w:val="75D4DB6A"/>
    <w:rsid w:val="75E29539"/>
    <w:rsid w:val="762CD748"/>
    <w:rsid w:val="76CC236A"/>
    <w:rsid w:val="774FC336"/>
    <w:rsid w:val="775C8C39"/>
    <w:rsid w:val="77923F39"/>
    <w:rsid w:val="77DC9DEA"/>
    <w:rsid w:val="78195E1F"/>
    <w:rsid w:val="781FF7AB"/>
    <w:rsid w:val="7821BE75"/>
    <w:rsid w:val="7866B564"/>
    <w:rsid w:val="78923A39"/>
    <w:rsid w:val="78A58535"/>
    <w:rsid w:val="78B4FB17"/>
    <w:rsid w:val="78B60C0A"/>
    <w:rsid w:val="78BDADF3"/>
    <w:rsid w:val="78D022E9"/>
    <w:rsid w:val="78EC8171"/>
    <w:rsid w:val="78FEAFF8"/>
    <w:rsid w:val="7901A529"/>
    <w:rsid w:val="792654D0"/>
    <w:rsid w:val="792D635E"/>
    <w:rsid w:val="7969CC4C"/>
    <w:rsid w:val="798A53BA"/>
    <w:rsid w:val="79A1C6DA"/>
    <w:rsid w:val="79BBC80C"/>
    <w:rsid w:val="79E94ECC"/>
    <w:rsid w:val="79F3FDD6"/>
    <w:rsid w:val="79FCDE9A"/>
    <w:rsid w:val="79FEE034"/>
    <w:rsid w:val="7A3BB34E"/>
    <w:rsid w:val="7A475159"/>
    <w:rsid w:val="7A4E8B12"/>
    <w:rsid w:val="7A4ECBF1"/>
    <w:rsid w:val="7A9EA4ED"/>
    <w:rsid w:val="7ABFC57B"/>
    <w:rsid w:val="7AE014D0"/>
    <w:rsid w:val="7B50DDAB"/>
    <w:rsid w:val="7B8672B6"/>
    <w:rsid w:val="7B9BCF8C"/>
    <w:rsid w:val="7B9F66FA"/>
    <w:rsid w:val="7BA70DF1"/>
    <w:rsid w:val="7BAB1D49"/>
    <w:rsid w:val="7BBE058F"/>
    <w:rsid w:val="7BF03F69"/>
    <w:rsid w:val="7C1860D7"/>
    <w:rsid w:val="7C276E5D"/>
    <w:rsid w:val="7C3731BD"/>
    <w:rsid w:val="7C5F1272"/>
    <w:rsid w:val="7C929837"/>
    <w:rsid w:val="7CEAA433"/>
    <w:rsid w:val="7CF40271"/>
    <w:rsid w:val="7D4355E8"/>
    <w:rsid w:val="7D53D1AD"/>
    <w:rsid w:val="7D7E183B"/>
    <w:rsid w:val="7D82C6A7"/>
    <w:rsid w:val="7DBA5156"/>
    <w:rsid w:val="7DBCA900"/>
    <w:rsid w:val="7DC0DF55"/>
    <w:rsid w:val="7DD9B0D6"/>
    <w:rsid w:val="7DE23DAA"/>
    <w:rsid w:val="7DE882B0"/>
    <w:rsid w:val="7DEC26C8"/>
    <w:rsid w:val="7DF604D6"/>
    <w:rsid w:val="7E445FEC"/>
    <w:rsid w:val="7E48074C"/>
    <w:rsid w:val="7E568EB2"/>
    <w:rsid w:val="7E5A842D"/>
    <w:rsid w:val="7F2F5CF1"/>
    <w:rsid w:val="7F33263D"/>
    <w:rsid w:val="7F4343DB"/>
    <w:rsid w:val="7F654810"/>
    <w:rsid w:val="7F761A42"/>
    <w:rsid w:val="7F9CE57D"/>
    <w:rsid w:val="7FCB4873"/>
    <w:rsid w:val="7FDACD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C50FD"/>
  <w15:docId w15:val="{CD4C2B0A-704A-4DC0-8984-DF32C74F6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76B"/>
    <w:pPr>
      <w:spacing w:after="0"/>
      <w:jc w:val="left"/>
    </w:pPr>
    <w:rPr>
      <w:sz w:val="24"/>
    </w:rPr>
  </w:style>
  <w:style w:type="paragraph" w:styleId="Heading1">
    <w:name w:val="heading 1"/>
    <w:basedOn w:val="Style1"/>
    <w:next w:val="Normal"/>
    <w:link w:val="Heading1Char"/>
    <w:uiPriority w:val="9"/>
    <w:qFormat/>
    <w:rsid w:val="00947EB4"/>
    <w:pPr>
      <w:outlineLvl w:val="0"/>
    </w:pPr>
  </w:style>
  <w:style w:type="paragraph" w:styleId="Heading2">
    <w:name w:val="heading 2"/>
    <w:basedOn w:val="Style2"/>
    <w:next w:val="Normal"/>
    <w:link w:val="Heading2Char"/>
    <w:uiPriority w:val="9"/>
    <w:unhideWhenUsed/>
    <w:qFormat/>
    <w:rsid w:val="00947EB4"/>
    <w:pPr>
      <w:outlineLvl w:val="1"/>
    </w:pPr>
  </w:style>
  <w:style w:type="paragraph" w:styleId="Heading3">
    <w:name w:val="heading 3"/>
    <w:basedOn w:val="Style3"/>
    <w:next w:val="Normal"/>
    <w:link w:val="Heading3Char"/>
    <w:uiPriority w:val="9"/>
    <w:unhideWhenUsed/>
    <w:qFormat/>
    <w:rsid w:val="00947EB4"/>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41DE4"/>
    <w:pPr>
      <w:ind w:left="720"/>
      <w:contextualSpacing/>
    </w:pPr>
  </w:style>
  <w:style w:type="paragraph" w:customStyle="1" w:styleId="Default">
    <w:name w:val="Default"/>
    <w:rsid w:val="00211A8B"/>
    <w:pPr>
      <w:autoSpaceDE w:val="0"/>
      <w:autoSpaceDN w:val="0"/>
      <w:adjustRightInd w:val="0"/>
      <w:spacing w:after="0"/>
      <w:jc w:val="left"/>
    </w:pPr>
    <w:rPr>
      <w:rFonts w:ascii="Times New Roman" w:eastAsia="Times New Roman" w:hAnsi="Times New Roman" w:cs="Times New Roman"/>
      <w:color w:val="000000"/>
      <w:sz w:val="24"/>
      <w:szCs w:val="24"/>
    </w:rPr>
  </w:style>
  <w:style w:type="character" w:styleId="Hyperlink">
    <w:name w:val="Hyperlink"/>
    <w:basedOn w:val="DefaultParagraphFont"/>
    <w:rsid w:val="00211A8B"/>
    <w:rPr>
      <w:color w:val="0000FF"/>
      <w:u w:val="single"/>
    </w:rPr>
  </w:style>
  <w:style w:type="character" w:styleId="CommentReference">
    <w:name w:val="annotation reference"/>
    <w:basedOn w:val="DefaultParagraphFont"/>
    <w:uiPriority w:val="99"/>
    <w:semiHidden/>
    <w:unhideWhenUsed/>
    <w:rsid w:val="00001CD7"/>
    <w:rPr>
      <w:sz w:val="16"/>
      <w:szCs w:val="16"/>
    </w:rPr>
  </w:style>
  <w:style w:type="paragraph" w:styleId="CommentText">
    <w:name w:val="annotation text"/>
    <w:basedOn w:val="Normal"/>
    <w:link w:val="CommentTextChar"/>
    <w:uiPriority w:val="99"/>
    <w:semiHidden/>
    <w:unhideWhenUsed/>
    <w:rsid w:val="00001CD7"/>
    <w:rPr>
      <w:sz w:val="20"/>
      <w:szCs w:val="20"/>
    </w:rPr>
  </w:style>
  <w:style w:type="character" w:customStyle="1" w:styleId="CommentTextChar">
    <w:name w:val="Comment Text Char"/>
    <w:basedOn w:val="DefaultParagraphFont"/>
    <w:link w:val="CommentText"/>
    <w:uiPriority w:val="99"/>
    <w:semiHidden/>
    <w:rsid w:val="00001CD7"/>
    <w:rPr>
      <w:sz w:val="20"/>
      <w:szCs w:val="20"/>
    </w:rPr>
  </w:style>
  <w:style w:type="paragraph" w:styleId="CommentSubject">
    <w:name w:val="annotation subject"/>
    <w:basedOn w:val="CommentText"/>
    <w:next w:val="CommentText"/>
    <w:link w:val="CommentSubjectChar"/>
    <w:uiPriority w:val="99"/>
    <w:semiHidden/>
    <w:unhideWhenUsed/>
    <w:rsid w:val="00001CD7"/>
    <w:rPr>
      <w:b/>
      <w:bCs/>
    </w:rPr>
  </w:style>
  <w:style w:type="character" w:customStyle="1" w:styleId="CommentSubjectChar">
    <w:name w:val="Comment Subject Char"/>
    <w:basedOn w:val="CommentTextChar"/>
    <w:link w:val="CommentSubject"/>
    <w:uiPriority w:val="99"/>
    <w:semiHidden/>
    <w:rsid w:val="00001CD7"/>
    <w:rPr>
      <w:b/>
      <w:bCs/>
      <w:sz w:val="20"/>
      <w:szCs w:val="20"/>
    </w:rPr>
  </w:style>
  <w:style w:type="paragraph" w:styleId="BalloonText">
    <w:name w:val="Balloon Text"/>
    <w:basedOn w:val="Normal"/>
    <w:link w:val="BalloonTextChar"/>
    <w:uiPriority w:val="99"/>
    <w:semiHidden/>
    <w:unhideWhenUsed/>
    <w:rsid w:val="00001CD7"/>
    <w:rPr>
      <w:rFonts w:ascii="Tahoma" w:hAnsi="Tahoma" w:cs="Tahoma"/>
      <w:sz w:val="16"/>
      <w:szCs w:val="16"/>
    </w:rPr>
  </w:style>
  <w:style w:type="character" w:customStyle="1" w:styleId="BalloonTextChar">
    <w:name w:val="Balloon Text Char"/>
    <w:basedOn w:val="DefaultParagraphFont"/>
    <w:link w:val="BalloonText"/>
    <w:uiPriority w:val="99"/>
    <w:semiHidden/>
    <w:rsid w:val="00001CD7"/>
    <w:rPr>
      <w:rFonts w:ascii="Tahoma" w:hAnsi="Tahoma" w:cs="Tahoma"/>
      <w:sz w:val="16"/>
      <w:szCs w:val="16"/>
    </w:rPr>
  </w:style>
  <w:style w:type="paragraph" w:styleId="Header">
    <w:name w:val="header"/>
    <w:basedOn w:val="Normal"/>
    <w:link w:val="HeaderChar"/>
    <w:uiPriority w:val="99"/>
    <w:unhideWhenUsed/>
    <w:rsid w:val="00812DC8"/>
    <w:pPr>
      <w:tabs>
        <w:tab w:val="center" w:pos="4680"/>
        <w:tab w:val="right" w:pos="9360"/>
      </w:tabs>
    </w:pPr>
  </w:style>
  <w:style w:type="character" w:customStyle="1" w:styleId="HeaderChar">
    <w:name w:val="Header Char"/>
    <w:basedOn w:val="DefaultParagraphFont"/>
    <w:link w:val="Header"/>
    <w:uiPriority w:val="99"/>
    <w:rsid w:val="00812DC8"/>
  </w:style>
  <w:style w:type="paragraph" w:styleId="Footer">
    <w:name w:val="footer"/>
    <w:basedOn w:val="Normal"/>
    <w:link w:val="FooterChar"/>
    <w:uiPriority w:val="99"/>
    <w:unhideWhenUsed/>
    <w:rsid w:val="00812DC8"/>
    <w:pPr>
      <w:tabs>
        <w:tab w:val="center" w:pos="4680"/>
        <w:tab w:val="right" w:pos="9360"/>
      </w:tabs>
    </w:pPr>
  </w:style>
  <w:style w:type="character" w:customStyle="1" w:styleId="FooterChar">
    <w:name w:val="Footer Char"/>
    <w:basedOn w:val="DefaultParagraphFont"/>
    <w:link w:val="Footer"/>
    <w:uiPriority w:val="99"/>
    <w:rsid w:val="00812DC8"/>
  </w:style>
  <w:style w:type="paragraph" w:styleId="Revision">
    <w:name w:val="Revision"/>
    <w:hidden/>
    <w:uiPriority w:val="99"/>
    <w:semiHidden/>
    <w:rsid w:val="00E008E4"/>
    <w:pPr>
      <w:spacing w:after="0"/>
      <w:jc w:val="left"/>
    </w:pPr>
  </w:style>
  <w:style w:type="character" w:customStyle="1" w:styleId="Heading2Char">
    <w:name w:val="Heading 2 Char"/>
    <w:basedOn w:val="DefaultParagraphFont"/>
    <w:link w:val="Heading2"/>
    <w:uiPriority w:val="9"/>
    <w:rsid w:val="00947EB4"/>
    <w:rPr>
      <w:rFonts w:eastAsiaTheme="minorEastAsia" w:cstheme="minorHAnsi"/>
      <w:b/>
      <w:color w:val="EEE9E4"/>
      <w:sz w:val="32"/>
      <w:szCs w:val="32"/>
    </w:rPr>
  </w:style>
  <w:style w:type="character" w:styleId="FollowedHyperlink">
    <w:name w:val="FollowedHyperlink"/>
    <w:basedOn w:val="DefaultParagraphFont"/>
    <w:uiPriority w:val="99"/>
    <w:semiHidden/>
    <w:unhideWhenUsed/>
    <w:rsid w:val="007958E9"/>
    <w:rPr>
      <w:color w:val="800080" w:themeColor="followedHyperlink"/>
      <w:u w:val="single"/>
    </w:rPr>
  </w:style>
  <w:style w:type="character" w:customStyle="1" w:styleId="Heading1Char">
    <w:name w:val="Heading 1 Char"/>
    <w:basedOn w:val="DefaultParagraphFont"/>
    <w:link w:val="Heading1"/>
    <w:uiPriority w:val="9"/>
    <w:rsid w:val="00947EB4"/>
    <w:rPr>
      <w:rFonts w:cstheme="minorHAnsi"/>
      <w:sz w:val="48"/>
      <w:szCs w:val="48"/>
    </w:rPr>
  </w:style>
  <w:style w:type="table" w:styleId="TableGrid">
    <w:name w:val="Table Grid"/>
    <w:basedOn w:val="TableNormal"/>
    <w:uiPriority w:val="59"/>
    <w:rsid w:val="000124EF"/>
    <w:pPr>
      <w:spacing w:after="0"/>
      <w:jc w:val="lef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0124EF"/>
  </w:style>
  <w:style w:type="paragraph" w:customStyle="1" w:styleId="Instructions">
    <w:name w:val="Instructions"/>
    <w:basedOn w:val="List"/>
    <w:link w:val="InstructionsChar"/>
    <w:qFormat/>
    <w:rsid w:val="000124EF"/>
    <w:pPr>
      <w:tabs>
        <w:tab w:val="left" w:pos="360"/>
      </w:tabs>
      <w:spacing w:after="120"/>
      <w:ind w:left="0" w:firstLine="0"/>
      <w:contextualSpacing w:val="0"/>
    </w:pPr>
    <w:rPr>
      <w:rFonts w:ascii="Calibri" w:eastAsiaTheme="minorEastAsia" w:hAnsi="Calibri"/>
      <w:i/>
      <w:lang w:bidi="en-US"/>
    </w:rPr>
  </w:style>
  <w:style w:type="character" w:customStyle="1" w:styleId="InstructionsChar">
    <w:name w:val="Instructions Char"/>
    <w:basedOn w:val="DefaultParagraphFont"/>
    <w:link w:val="Instructions"/>
    <w:rsid w:val="000124EF"/>
    <w:rPr>
      <w:rFonts w:ascii="Calibri" w:eastAsiaTheme="minorEastAsia" w:hAnsi="Calibri"/>
      <w:i/>
      <w:lang w:bidi="en-US"/>
    </w:rPr>
  </w:style>
  <w:style w:type="paragraph" w:customStyle="1" w:styleId="FormAnswers">
    <w:name w:val="FormAnswers"/>
    <w:basedOn w:val="Normal"/>
    <w:link w:val="FormAnswersChar"/>
    <w:qFormat/>
    <w:rsid w:val="000124EF"/>
    <w:pPr>
      <w:spacing w:before="20" w:after="20"/>
    </w:pPr>
    <w:rPr>
      <w:rFonts w:ascii="Calibri" w:hAnsi="Calibri" w:cs="Arial"/>
    </w:rPr>
  </w:style>
  <w:style w:type="character" w:customStyle="1" w:styleId="FormAnswersChar">
    <w:name w:val="FormAnswers Char"/>
    <w:basedOn w:val="DefaultParagraphFont"/>
    <w:link w:val="FormAnswers"/>
    <w:rsid w:val="000124EF"/>
    <w:rPr>
      <w:rFonts w:ascii="Calibri" w:hAnsi="Calibri" w:cs="Arial"/>
    </w:rPr>
  </w:style>
  <w:style w:type="paragraph" w:styleId="List">
    <w:name w:val="List"/>
    <w:basedOn w:val="Normal"/>
    <w:uiPriority w:val="99"/>
    <w:semiHidden/>
    <w:unhideWhenUsed/>
    <w:rsid w:val="000124EF"/>
    <w:pPr>
      <w:ind w:left="360" w:hanging="360"/>
      <w:contextualSpacing/>
    </w:pPr>
  </w:style>
  <w:style w:type="character" w:styleId="PlaceholderText">
    <w:name w:val="Placeholder Text"/>
    <w:basedOn w:val="DefaultParagraphFont"/>
    <w:uiPriority w:val="99"/>
    <w:semiHidden/>
    <w:rsid w:val="007F154C"/>
    <w:rPr>
      <w:color w:val="808080"/>
    </w:rPr>
  </w:style>
  <w:style w:type="character" w:styleId="UnresolvedMention">
    <w:name w:val="Unresolved Mention"/>
    <w:basedOn w:val="DefaultParagraphFont"/>
    <w:uiPriority w:val="99"/>
    <w:semiHidden/>
    <w:unhideWhenUsed/>
    <w:rsid w:val="00EA1BC8"/>
    <w:rPr>
      <w:color w:val="605E5C"/>
      <w:shd w:val="clear" w:color="auto" w:fill="E1DFDD"/>
    </w:rPr>
  </w:style>
  <w:style w:type="paragraph" w:customStyle="1" w:styleId="Heading">
    <w:name w:val="Heading"/>
    <w:basedOn w:val="Normal"/>
    <w:link w:val="HeadingChar"/>
    <w:qFormat/>
    <w:rsid w:val="00E86DE4"/>
    <w:rPr>
      <w:rFonts w:cstheme="minorHAnsi"/>
      <w:b/>
      <w:sz w:val="28"/>
      <w:szCs w:val="28"/>
    </w:rPr>
  </w:style>
  <w:style w:type="character" w:customStyle="1" w:styleId="HeadingChar">
    <w:name w:val="Heading Char"/>
    <w:basedOn w:val="DefaultParagraphFont"/>
    <w:link w:val="Heading"/>
    <w:rsid w:val="00E86DE4"/>
    <w:rPr>
      <w:rFonts w:cstheme="minorHAnsi"/>
      <w:b/>
      <w:sz w:val="28"/>
      <w:szCs w:val="28"/>
    </w:rPr>
  </w:style>
  <w:style w:type="character" w:customStyle="1" w:styleId="fontstyle01">
    <w:name w:val="fontstyle01"/>
    <w:basedOn w:val="DefaultParagraphFont"/>
    <w:rsid w:val="00D54DDD"/>
    <w:rPr>
      <w:rFonts w:ascii="Montserrat-Regular" w:hAnsi="Montserrat-Regular" w:hint="default"/>
      <w:b w:val="0"/>
      <w:bCs w:val="0"/>
      <w:i w:val="0"/>
      <w:iCs w:val="0"/>
      <w:color w:val="494D4D"/>
      <w:sz w:val="20"/>
      <w:szCs w:val="20"/>
    </w:rPr>
  </w:style>
  <w:style w:type="paragraph" w:customStyle="1" w:styleId="paragraph">
    <w:name w:val="paragraph"/>
    <w:basedOn w:val="Normal"/>
    <w:rsid w:val="002B7904"/>
    <w:pPr>
      <w:spacing w:before="100" w:beforeAutospacing="1" w:after="100" w:afterAutospacing="1"/>
    </w:pPr>
    <w:rPr>
      <w:rFonts w:ascii="Times New Roman" w:eastAsia="Times New Roman" w:hAnsi="Times New Roman" w:cs="Times New Roman"/>
      <w:szCs w:val="24"/>
    </w:rPr>
  </w:style>
  <w:style w:type="character" w:customStyle="1" w:styleId="normaltextrun">
    <w:name w:val="normaltextrun"/>
    <w:basedOn w:val="DefaultParagraphFont"/>
    <w:rsid w:val="002B7904"/>
  </w:style>
  <w:style w:type="character" w:customStyle="1" w:styleId="eop">
    <w:name w:val="eop"/>
    <w:basedOn w:val="DefaultParagraphFont"/>
    <w:rsid w:val="002B7904"/>
  </w:style>
  <w:style w:type="character" w:styleId="Mention">
    <w:name w:val="Mention"/>
    <w:basedOn w:val="DefaultParagraphFont"/>
    <w:uiPriority w:val="99"/>
    <w:unhideWhenUsed/>
    <w:rPr>
      <w:color w:val="2B579A"/>
      <w:shd w:val="clear" w:color="auto" w:fill="E6E6E6"/>
    </w:rPr>
  </w:style>
  <w:style w:type="paragraph" w:customStyle="1" w:styleId="Style1">
    <w:name w:val="Style1"/>
    <w:basedOn w:val="Normal"/>
    <w:link w:val="Style1Char"/>
    <w:qFormat/>
    <w:rsid w:val="00F02F4B"/>
    <w:pPr>
      <w:keepLines/>
    </w:pPr>
    <w:rPr>
      <w:rFonts w:cstheme="minorHAnsi"/>
      <w:sz w:val="48"/>
      <w:szCs w:val="48"/>
    </w:rPr>
  </w:style>
  <w:style w:type="paragraph" w:customStyle="1" w:styleId="Style2">
    <w:name w:val="Style2"/>
    <w:basedOn w:val="Heading"/>
    <w:qFormat/>
    <w:rsid w:val="00F02F4B"/>
    <w:rPr>
      <w:rFonts w:eastAsiaTheme="minorEastAsia"/>
      <w:color w:val="EEE9E4"/>
      <w:sz w:val="32"/>
      <w:szCs w:val="32"/>
    </w:rPr>
  </w:style>
  <w:style w:type="character" w:customStyle="1" w:styleId="Style1Char">
    <w:name w:val="Style1 Char"/>
    <w:basedOn w:val="DefaultParagraphFont"/>
    <w:link w:val="Style1"/>
    <w:rsid w:val="00F02F4B"/>
    <w:rPr>
      <w:rFonts w:cstheme="minorHAnsi"/>
      <w:sz w:val="48"/>
      <w:szCs w:val="48"/>
    </w:rPr>
  </w:style>
  <w:style w:type="paragraph" w:customStyle="1" w:styleId="Style3">
    <w:name w:val="Style3"/>
    <w:basedOn w:val="Heading"/>
    <w:qFormat/>
    <w:rsid w:val="00F02F4B"/>
  </w:style>
  <w:style w:type="character" w:customStyle="1" w:styleId="Heading3Char">
    <w:name w:val="Heading 3 Char"/>
    <w:basedOn w:val="DefaultParagraphFont"/>
    <w:link w:val="Heading3"/>
    <w:uiPriority w:val="9"/>
    <w:rsid w:val="00947EB4"/>
    <w:rPr>
      <w:rFonts w:cstheme="minorHAnsi"/>
      <w:b/>
      <w:sz w:val="28"/>
      <w:szCs w:val="28"/>
    </w:rPr>
  </w:style>
  <w:style w:type="character" w:customStyle="1" w:styleId="spellingerror">
    <w:name w:val="spellingerror"/>
    <w:basedOn w:val="DefaultParagraphFont"/>
    <w:rsid w:val="00797FEB"/>
  </w:style>
  <w:style w:type="character" w:customStyle="1" w:styleId="advancedproofingissue">
    <w:name w:val="advancedproofingissue"/>
    <w:basedOn w:val="DefaultParagraphFont"/>
    <w:rsid w:val="00797FEB"/>
  </w:style>
  <w:style w:type="character" w:customStyle="1" w:styleId="contextualspellingandgrammarerror">
    <w:name w:val="contextualspellingandgrammarerror"/>
    <w:basedOn w:val="DefaultParagraphFont"/>
    <w:rsid w:val="00797FEB"/>
  </w:style>
  <w:style w:type="paragraph" w:styleId="NoSpacing">
    <w:name w:val="No Spacing"/>
    <w:link w:val="NoSpacingChar"/>
    <w:uiPriority w:val="1"/>
    <w:qFormat/>
    <w:rsid w:val="00216760"/>
    <w:pPr>
      <w:spacing w:after="0"/>
      <w:jc w:val="left"/>
    </w:pPr>
    <w:rPr>
      <w:rFonts w:eastAsiaTheme="minorEastAsia"/>
    </w:rPr>
  </w:style>
  <w:style w:type="character" w:customStyle="1" w:styleId="NoSpacingChar">
    <w:name w:val="No Spacing Char"/>
    <w:basedOn w:val="DefaultParagraphFont"/>
    <w:link w:val="NoSpacing"/>
    <w:uiPriority w:val="1"/>
    <w:rsid w:val="0021676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42818">
      <w:bodyDiv w:val="1"/>
      <w:marLeft w:val="0"/>
      <w:marRight w:val="0"/>
      <w:marTop w:val="0"/>
      <w:marBottom w:val="0"/>
      <w:divBdr>
        <w:top w:val="none" w:sz="0" w:space="0" w:color="auto"/>
        <w:left w:val="none" w:sz="0" w:space="0" w:color="auto"/>
        <w:bottom w:val="none" w:sz="0" w:space="0" w:color="auto"/>
        <w:right w:val="none" w:sz="0" w:space="0" w:color="auto"/>
      </w:divBdr>
    </w:div>
    <w:div w:id="154686311">
      <w:bodyDiv w:val="1"/>
      <w:marLeft w:val="0"/>
      <w:marRight w:val="0"/>
      <w:marTop w:val="0"/>
      <w:marBottom w:val="0"/>
      <w:divBdr>
        <w:top w:val="none" w:sz="0" w:space="0" w:color="auto"/>
        <w:left w:val="none" w:sz="0" w:space="0" w:color="auto"/>
        <w:bottom w:val="none" w:sz="0" w:space="0" w:color="auto"/>
        <w:right w:val="none" w:sz="0" w:space="0" w:color="auto"/>
      </w:divBdr>
    </w:div>
    <w:div w:id="258611398">
      <w:bodyDiv w:val="1"/>
      <w:marLeft w:val="0"/>
      <w:marRight w:val="0"/>
      <w:marTop w:val="0"/>
      <w:marBottom w:val="0"/>
      <w:divBdr>
        <w:top w:val="none" w:sz="0" w:space="0" w:color="auto"/>
        <w:left w:val="none" w:sz="0" w:space="0" w:color="auto"/>
        <w:bottom w:val="none" w:sz="0" w:space="0" w:color="auto"/>
        <w:right w:val="none" w:sz="0" w:space="0" w:color="auto"/>
      </w:divBdr>
    </w:div>
    <w:div w:id="417095738">
      <w:bodyDiv w:val="1"/>
      <w:marLeft w:val="0"/>
      <w:marRight w:val="0"/>
      <w:marTop w:val="0"/>
      <w:marBottom w:val="0"/>
      <w:divBdr>
        <w:top w:val="none" w:sz="0" w:space="0" w:color="auto"/>
        <w:left w:val="none" w:sz="0" w:space="0" w:color="auto"/>
        <w:bottom w:val="none" w:sz="0" w:space="0" w:color="auto"/>
        <w:right w:val="none" w:sz="0" w:space="0" w:color="auto"/>
      </w:divBdr>
    </w:div>
    <w:div w:id="507062047">
      <w:bodyDiv w:val="1"/>
      <w:marLeft w:val="0"/>
      <w:marRight w:val="0"/>
      <w:marTop w:val="0"/>
      <w:marBottom w:val="0"/>
      <w:divBdr>
        <w:top w:val="none" w:sz="0" w:space="0" w:color="auto"/>
        <w:left w:val="none" w:sz="0" w:space="0" w:color="auto"/>
        <w:bottom w:val="none" w:sz="0" w:space="0" w:color="auto"/>
        <w:right w:val="none" w:sz="0" w:space="0" w:color="auto"/>
      </w:divBdr>
    </w:div>
    <w:div w:id="550314803">
      <w:bodyDiv w:val="1"/>
      <w:marLeft w:val="0"/>
      <w:marRight w:val="0"/>
      <w:marTop w:val="0"/>
      <w:marBottom w:val="0"/>
      <w:divBdr>
        <w:top w:val="none" w:sz="0" w:space="0" w:color="auto"/>
        <w:left w:val="none" w:sz="0" w:space="0" w:color="auto"/>
        <w:bottom w:val="none" w:sz="0" w:space="0" w:color="auto"/>
        <w:right w:val="none" w:sz="0" w:space="0" w:color="auto"/>
      </w:divBdr>
    </w:div>
    <w:div w:id="675112337">
      <w:bodyDiv w:val="1"/>
      <w:marLeft w:val="0"/>
      <w:marRight w:val="0"/>
      <w:marTop w:val="0"/>
      <w:marBottom w:val="0"/>
      <w:divBdr>
        <w:top w:val="none" w:sz="0" w:space="0" w:color="auto"/>
        <w:left w:val="none" w:sz="0" w:space="0" w:color="auto"/>
        <w:bottom w:val="none" w:sz="0" w:space="0" w:color="auto"/>
        <w:right w:val="none" w:sz="0" w:space="0" w:color="auto"/>
      </w:divBdr>
    </w:div>
    <w:div w:id="714309328">
      <w:bodyDiv w:val="1"/>
      <w:marLeft w:val="0"/>
      <w:marRight w:val="0"/>
      <w:marTop w:val="0"/>
      <w:marBottom w:val="0"/>
      <w:divBdr>
        <w:top w:val="none" w:sz="0" w:space="0" w:color="auto"/>
        <w:left w:val="none" w:sz="0" w:space="0" w:color="auto"/>
        <w:bottom w:val="none" w:sz="0" w:space="0" w:color="auto"/>
        <w:right w:val="none" w:sz="0" w:space="0" w:color="auto"/>
      </w:divBdr>
    </w:div>
    <w:div w:id="727148967">
      <w:bodyDiv w:val="1"/>
      <w:marLeft w:val="0"/>
      <w:marRight w:val="0"/>
      <w:marTop w:val="0"/>
      <w:marBottom w:val="0"/>
      <w:divBdr>
        <w:top w:val="none" w:sz="0" w:space="0" w:color="auto"/>
        <w:left w:val="none" w:sz="0" w:space="0" w:color="auto"/>
        <w:bottom w:val="none" w:sz="0" w:space="0" w:color="auto"/>
        <w:right w:val="none" w:sz="0" w:space="0" w:color="auto"/>
      </w:divBdr>
    </w:div>
    <w:div w:id="810752995">
      <w:bodyDiv w:val="1"/>
      <w:marLeft w:val="0"/>
      <w:marRight w:val="0"/>
      <w:marTop w:val="0"/>
      <w:marBottom w:val="0"/>
      <w:divBdr>
        <w:top w:val="none" w:sz="0" w:space="0" w:color="auto"/>
        <w:left w:val="none" w:sz="0" w:space="0" w:color="auto"/>
        <w:bottom w:val="none" w:sz="0" w:space="0" w:color="auto"/>
        <w:right w:val="none" w:sz="0" w:space="0" w:color="auto"/>
      </w:divBdr>
    </w:div>
    <w:div w:id="825560281">
      <w:bodyDiv w:val="1"/>
      <w:marLeft w:val="0"/>
      <w:marRight w:val="0"/>
      <w:marTop w:val="0"/>
      <w:marBottom w:val="0"/>
      <w:divBdr>
        <w:top w:val="none" w:sz="0" w:space="0" w:color="auto"/>
        <w:left w:val="none" w:sz="0" w:space="0" w:color="auto"/>
        <w:bottom w:val="none" w:sz="0" w:space="0" w:color="auto"/>
        <w:right w:val="none" w:sz="0" w:space="0" w:color="auto"/>
      </w:divBdr>
      <w:divsChild>
        <w:div w:id="61367992">
          <w:marLeft w:val="0"/>
          <w:marRight w:val="0"/>
          <w:marTop w:val="0"/>
          <w:marBottom w:val="0"/>
          <w:divBdr>
            <w:top w:val="none" w:sz="0" w:space="0" w:color="auto"/>
            <w:left w:val="none" w:sz="0" w:space="0" w:color="auto"/>
            <w:bottom w:val="none" w:sz="0" w:space="0" w:color="auto"/>
            <w:right w:val="none" w:sz="0" w:space="0" w:color="auto"/>
          </w:divBdr>
        </w:div>
        <w:div w:id="82919981">
          <w:marLeft w:val="0"/>
          <w:marRight w:val="0"/>
          <w:marTop w:val="0"/>
          <w:marBottom w:val="0"/>
          <w:divBdr>
            <w:top w:val="none" w:sz="0" w:space="0" w:color="auto"/>
            <w:left w:val="none" w:sz="0" w:space="0" w:color="auto"/>
            <w:bottom w:val="none" w:sz="0" w:space="0" w:color="auto"/>
            <w:right w:val="none" w:sz="0" w:space="0" w:color="auto"/>
          </w:divBdr>
        </w:div>
        <w:div w:id="244388977">
          <w:marLeft w:val="0"/>
          <w:marRight w:val="0"/>
          <w:marTop w:val="0"/>
          <w:marBottom w:val="0"/>
          <w:divBdr>
            <w:top w:val="none" w:sz="0" w:space="0" w:color="auto"/>
            <w:left w:val="none" w:sz="0" w:space="0" w:color="auto"/>
            <w:bottom w:val="none" w:sz="0" w:space="0" w:color="auto"/>
            <w:right w:val="none" w:sz="0" w:space="0" w:color="auto"/>
          </w:divBdr>
        </w:div>
        <w:div w:id="307825449">
          <w:marLeft w:val="0"/>
          <w:marRight w:val="0"/>
          <w:marTop w:val="0"/>
          <w:marBottom w:val="0"/>
          <w:divBdr>
            <w:top w:val="none" w:sz="0" w:space="0" w:color="auto"/>
            <w:left w:val="none" w:sz="0" w:space="0" w:color="auto"/>
            <w:bottom w:val="none" w:sz="0" w:space="0" w:color="auto"/>
            <w:right w:val="none" w:sz="0" w:space="0" w:color="auto"/>
          </w:divBdr>
        </w:div>
        <w:div w:id="387801766">
          <w:marLeft w:val="0"/>
          <w:marRight w:val="0"/>
          <w:marTop w:val="0"/>
          <w:marBottom w:val="0"/>
          <w:divBdr>
            <w:top w:val="none" w:sz="0" w:space="0" w:color="auto"/>
            <w:left w:val="none" w:sz="0" w:space="0" w:color="auto"/>
            <w:bottom w:val="none" w:sz="0" w:space="0" w:color="auto"/>
            <w:right w:val="none" w:sz="0" w:space="0" w:color="auto"/>
          </w:divBdr>
        </w:div>
        <w:div w:id="416485468">
          <w:marLeft w:val="0"/>
          <w:marRight w:val="0"/>
          <w:marTop w:val="0"/>
          <w:marBottom w:val="0"/>
          <w:divBdr>
            <w:top w:val="none" w:sz="0" w:space="0" w:color="auto"/>
            <w:left w:val="none" w:sz="0" w:space="0" w:color="auto"/>
            <w:bottom w:val="none" w:sz="0" w:space="0" w:color="auto"/>
            <w:right w:val="none" w:sz="0" w:space="0" w:color="auto"/>
          </w:divBdr>
        </w:div>
        <w:div w:id="438570557">
          <w:marLeft w:val="0"/>
          <w:marRight w:val="0"/>
          <w:marTop w:val="0"/>
          <w:marBottom w:val="0"/>
          <w:divBdr>
            <w:top w:val="none" w:sz="0" w:space="0" w:color="auto"/>
            <w:left w:val="none" w:sz="0" w:space="0" w:color="auto"/>
            <w:bottom w:val="none" w:sz="0" w:space="0" w:color="auto"/>
            <w:right w:val="none" w:sz="0" w:space="0" w:color="auto"/>
          </w:divBdr>
        </w:div>
        <w:div w:id="659695222">
          <w:marLeft w:val="0"/>
          <w:marRight w:val="0"/>
          <w:marTop w:val="0"/>
          <w:marBottom w:val="0"/>
          <w:divBdr>
            <w:top w:val="none" w:sz="0" w:space="0" w:color="auto"/>
            <w:left w:val="none" w:sz="0" w:space="0" w:color="auto"/>
            <w:bottom w:val="none" w:sz="0" w:space="0" w:color="auto"/>
            <w:right w:val="none" w:sz="0" w:space="0" w:color="auto"/>
          </w:divBdr>
        </w:div>
        <w:div w:id="682434805">
          <w:marLeft w:val="0"/>
          <w:marRight w:val="0"/>
          <w:marTop w:val="0"/>
          <w:marBottom w:val="0"/>
          <w:divBdr>
            <w:top w:val="none" w:sz="0" w:space="0" w:color="auto"/>
            <w:left w:val="none" w:sz="0" w:space="0" w:color="auto"/>
            <w:bottom w:val="none" w:sz="0" w:space="0" w:color="auto"/>
            <w:right w:val="none" w:sz="0" w:space="0" w:color="auto"/>
          </w:divBdr>
        </w:div>
        <w:div w:id="707729166">
          <w:marLeft w:val="0"/>
          <w:marRight w:val="0"/>
          <w:marTop w:val="0"/>
          <w:marBottom w:val="0"/>
          <w:divBdr>
            <w:top w:val="none" w:sz="0" w:space="0" w:color="auto"/>
            <w:left w:val="none" w:sz="0" w:space="0" w:color="auto"/>
            <w:bottom w:val="none" w:sz="0" w:space="0" w:color="auto"/>
            <w:right w:val="none" w:sz="0" w:space="0" w:color="auto"/>
          </w:divBdr>
        </w:div>
        <w:div w:id="802619496">
          <w:marLeft w:val="0"/>
          <w:marRight w:val="0"/>
          <w:marTop w:val="0"/>
          <w:marBottom w:val="0"/>
          <w:divBdr>
            <w:top w:val="none" w:sz="0" w:space="0" w:color="auto"/>
            <w:left w:val="none" w:sz="0" w:space="0" w:color="auto"/>
            <w:bottom w:val="none" w:sz="0" w:space="0" w:color="auto"/>
            <w:right w:val="none" w:sz="0" w:space="0" w:color="auto"/>
          </w:divBdr>
        </w:div>
        <w:div w:id="825244327">
          <w:marLeft w:val="0"/>
          <w:marRight w:val="0"/>
          <w:marTop w:val="0"/>
          <w:marBottom w:val="0"/>
          <w:divBdr>
            <w:top w:val="none" w:sz="0" w:space="0" w:color="auto"/>
            <w:left w:val="none" w:sz="0" w:space="0" w:color="auto"/>
            <w:bottom w:val="none" w:sz="0" w:space="0" w:color="auto"/>
            <w:right w:val="none" w:sz="0" w:space="0" w:color="auto"/>
          </w:divBdr>
        </w:div>
        <w:div w:id="869420387">
          <w:marLeft w:val="0"/>
          <w:marRight w:val="0"/>
          <w:marTop w:val="0"/>
          <w:marBottom w:val="0"/>
          <w:divBdr>
            <w:top w:val="none" w:sz="0" w:space="0" w:color="auto"/>
            <w:left w:val="none" w:sz="0" w:space="0" w:color="auto"/>
            <w:bottom w:val="none" w:sz="0" w:space="0" w:color="auto"/>
            <w:right w:val="none" w:sz="0" w:space="0" w:color="auto"/>
          </w:divBdr>
        </w:div>
        <w:div w:id="974724005">
          <w:marLeft w:val="0"/>
          <w:marRight w:val="0"/>
          <w:marTop w:val="0"/>
          <w:marBottom w:val="0"/>
          <w:divBdr>
            <w:top w:val="none" w:sz="0" w:space="0" w:color="auto"/>
            <w:left w:val="none" w:sz="0" w:space="0" w:color="auto"/>
            <w:bottom w:val="none" w:sz="0" w:space="0" w:color="auto"/>
            <w:right w:val="none" w:sz="0" w:space="0" w:color="auto"/>
          </w:divBdr>
        </w:div>
        <w:div w:id="1031959742">
          <w:marLeft w:val="0"/>
          <w:marRight w:val="0"/>
          <w:marTop w:val="0"/>
          <w:marBottom w:val="0"/>
          <w:divBdr>
            <w:top w:val="none" w:sz="0" w:space="0" w:color="auto"/>
            <w:left w:val="none" w:sz="0" w:space="0" w:color="auto"/>
            <w:bottom w:val="none" w:sz="0" w:space="0" w:color="auto"/>
            <w:right w:val="none" w:sz="0" w:space="0" w:color="auto"/>
          </w:divBdr>
        </w:div>
        <w:div w:id="1132479255">
          <w:marLeft w:val="0"/>
          <w:marRight w:val="0"/>
          <w:marTop w:val="0"/>
          <w:marBottom w:val="0"/>
          <w:divBdr>
            <w:top w:val="none" w:sz="0" w:space="0" w:color="auto"/>
            <w:left w:val="none" w:sz="0" w:space="0" w:color="auto"/>
            <w:bottom w:val="none" w:sz="0" w:space="0" w:color="auto"/>
            <w:right w:val="none" w:sz="0" w:space="0" w:color="auto"/>
          </w:divBdr>
        </w:div>
        <w:div w:id="1140616287">
          <w:marLeft w:val="0"/>
          <w:marRight w:val="0"/>
          <w:marTop w:val="0"/>
          <w:marBottom w:val="0"/>
          <w:divBdr>
            <w:top w:val="none" w:sz="0" w:space="0" w:color="auto"/>
            <w:left w:val="none" w:sz="0" w:space="0" w:color="auto"/>
            <w:bottom w:val="none" w:sz="0" w:space="0" w:color="auto"/>
            <w:right w:val="none" w:sz="0" w:space="0" w:color="auto"/>
          </w:divBdr>
        </w:div>
        <w:div w:id="1187476627">
          <w:marLeft w:val="0"/>
          <w:marRight w:val="0"/>
          <w:marTop w:val="0"/>
          <w:marBottom w:val="0"/>
          <w:divBdr>
            <w:top w:val="none" w:sz="0" w:space="0" w:color="auto"/>
            <w:left w:val="none" w:sz="0" w:space="0" w:color="auto"/>
            <w:bottom w:val="none" w:sz="0" w:space="0" w:color="auto"/>
            <w:right w:val="none" w:sz="0" w:space="0" w:color="auto"/>
          </w:divBdr>
        </w:div>
        <w:div w:id="1211304912">
          <w:marLeft w:val="0"/>
          <w:marRight w:val="0"/>
          <w:marTop w:val="0"/>
          <w:marBottom w:val="0"/>
          <w:divBdr>
            <w:top w:val="none" w:sz="0" w:space="0" w:color="auto"/>
            <w:left w:val="none" w:sz="0" w:space="0" w:color="auto"/>
            <w:bottom w:val="none" w:sz="0" w:space="0" w:color="auto"/>
            <w:right w:val="none" w:sz="0" w:space="0" w:color="auto"/>
          </w:divBdr>
        </w:div>
        <w:div w:id="1255743711">
          <w:marLeft w:val="0"/>
          <w:marRight w:val="0"/>
          <w:marTop w:val="0"/>
          <w:marBottom w:val="0"/>
          <w:divBdr>
            <w:top w:val="none" w:sz="0" w:space="0" w:color="auto"/>
            <w:left w:val="none" w:sz="0" w:space="0" w:color="auto"/>
            <w:bottom w:val="none" w:sz="0" w:space="0" w:color="auto"/>
            <w:right w:val="none" w:sz="0" w:space="0" w:color="auto"/>
          </w:divBdr>
        </w:div>
        <w:div w:id="1268659317">
          <w:marLeft w:val="-75"/>
          <w:marRight w:val="0"/>
          <w:marTop w:val="30"/>
          <w:marBottom w:val="30"/>
          <w:divBdr>
            <w:top w:val="none" w:sz="0" w:space="0" w:color="auto"/>
            <w:left w:val="none" w:sz="0" w:space="0" w:color="auto"/>
            <w:bottom w:val="none" w:sz="0" w:space="0" w:color="auto"/>
            <w:right w:val="none" w:sz="0" w:space="0" w:color="auto"/>
          </w:divBdr>
          <w:divsChild>
            <w:div w:id="760294833">
              <w:marLeft w:val="0"/>
              <w:marRight w:val="0"/>
              <w:marTop w:val="0"/>
              <w:marBottom w:val="0"/>
              <w:divBdr>
                <w:top w:val="none" w:sz="0" w:space="0" w:color="auto"/>
                <w:left w:val="none" w:sz="0" w:space="0" w:color="auto"/>
                <w:bottom w:val="none" w:sz="0" w:space="0" w:color="auto"/>
                <w:right w:val="none" w:sz="0" w:space="0" w:color="auto"/>
              </w:divBdr>
              <w:divsChild>
                <w:div w:id="1892498597">
                  <w:marLeft w:val="0"/>
                  <w:marRight w:val="0"/>
                  <w:marTop w:val="0"/>
                  <w:marBottom w:val="0"/>
                  <w:divBdr>
                    <w:top w:val="none" w:sz="0" w:space="0" w:color="auto"/>
                    <w:left w:val="none" w:sz="0" w:space="0" w:color="auto"/>
                    <w:bottom w:val="none" w:sz="0" w:space="0" w:color="auto"/>
                    <w:right w:val="none" w:sz="0" w:space="0" w:color="auto"/>
                  </w:divBdr>
                </w:div>
              </w:divsChild>
            </w:div>
            <w:div w:id="1166361864">
              <w:marLeft w:val="0"/>
              <w:marRight w:val="0"/>
              <w:marTop w:val="0"/>
              <w:marBottom w:val="0"/>
              <w:divBdr>
                <w:top w:val="none" w:sz="0" w:space="0" w:color="auto"/>
                <w:left w:val="none" w:sz="0" w:space="0" w:color="auto"/>
                <w:bottom w:val="none" w:sz="0" w:space="0" w:color="auto"/>
                <w:right w:val="none" w:sz="0" w:space="0" w:color="auto"/>
              </w:divBdr>
              <w:divsChild>
                <w:div w:id="1782218496">
                  <w:marLeft w:val="0"/>
                  <w:marRight w:val="0"/>
                  <w:marTop w:val="0"/>
                  <w:marBottom w:val="0"/>
                  <w:divBdr>
                    <w:top w:val="none" w:sz="0" w:space="0" w:color="auto"/>
                    <w:left w:val="none" w:sz="0" w:space="0" w:color="auto"/>
                    <w:bottom w:val="none" w:sz="0" w:space="0" w:color="auto"/>
                    <w:right w:val="none" w:sz="0" w:space="0" w:color="auto"/>
                  </w:divBdr>
                </w:div>
              </w:divsChild>
            </w:div>
            <w:div w:id="1395589610">
              <w:marLeft w:val="0"/>
              <w:marRight w:val="0"/>
              <w:marTop w:val="0"/>
              <w:marBottom w:val="0"/>
              <w:divBdr>
                <w:top w:val="none" w:sz="0" w:space="0" w:color="auto"/>
                <w:left w:val="none" w:sz="0" w:space="0" w:color="auto"/>
                <w:bottom w:val="none" w:sz="0" w:space="0" w:color="auto"/>
                <w:right w:val="none" w:sz="0" w:space="0" w:color="auto"/>
              </w:divBdr>
              <w:divsChild>
                <w:div w:id="46065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6575">
          <w:marLeft w:val="0"/>
          <w:marRight w:val="0"/>
          <w:marTop w:val="0"/>
          <w:marBottom w:val="0"/>
          <w:divBdr>
            <w:top w:val="none" w:sz="0" w:space="0" w:color="auto"/>
            <w:left w:val="none" w:sz="0" w:space="0" w:color="auto"/>
            <w:bottom w:val="none" w:sz="0" w:space="0" w:color="auto"/>
            <w:right w:val="none" w:sz="0" w:space="0" w:color="auto"/>
          </w:divBdr>
        </w:div>
        <w:div w:id="1357581449">
          <w:marLeft w:val="0"/>
          <w:marRight w:val="0"/>
          <w:marTop w:val="0"/>
          <w:marBottom w:val="0"/>
          <w:divBdr>
            <w:top w:val="none" w:sz="0" w:space="0" w:color="auto"/>
            <w:left w:val="none" w:sz="0" w:space="0" w:color="auto"/>
            <w:bottom w:val="none" w:sz="0" w:space="0" w:color="auto"/>
            <w:right w:val="none" w:sz="0" w:space="0" w:color="auto"/>
          </w:divBdr>
        </w:div>
        <w:div w:id="1421828750">
          <w:marLeft w:val="0"/>
          <w:marRight w:val="0"/>
          <w:marTop w:val="0"/>
          <w:marBottom w:val="0"/>
          <w:divBdr>
            <w:top w:val="none" w:sz="0" w:space="0" w:color="auto"/>
            <w:left w:val="none" w:sz="0" w:space="0" w:color="auto"/>
            <w:bottom w:val="none" w:sz="0" w:space="0" w:color="auto"/>
            <w:right w:val="none" w:sz="0" w:space="0" w:color="auto"/>
          </w:divBdr>
        </w:div>
        <w:div w:id="1440761675">
          <w:marLeft w:val="0"/>
          <w:marRight w:val="0"/>
          <w:marTop w:val="0"/>
          <w:marBottom w:val="0"/>
          <w:divBdr>
            <w:top w:val="none" w:sz="0" w:space="0" w:color="auto"/>
            <w:left w:val="none" w:sz="0" w:space="0" w:color="auto"/>
            <w:bottom w:val="none" w:sz="0" w:space="0" w:color="auto"/>
            <w:right w:val="none" w:sz="0" w:space="0" w:color="auto"/>
          </w:divBdr>
        </w:div>
        <w:div w:id="1472094489">
          <w:marLeft w:val="0"/>
          <w:marRight w:val="0"/>
          <w:marTop w:val="0"/>
          <w:marBottom w:val="0"/>
          <w:divBdr>
            <w:top w:val="none" w:sz="0" w:space="0" w:color="auto"/>
            <w:left w:val="none" w:sz="0" w:space="0" w:color="auto"/>
            <w:bottom w:val="none" w:sz="0" w:space="0" w:color="auto"/>
            <w:right w:val="none" w:sz="0" w:space="0" w:color="auto"/>
          </w:divBdr>
        </w:div>
        <w:div w:id="1498106831">
          <w:marLeft w:val="0"/>
          <w:marRight w:val="0"/>
          <w:marTop w:val="0"/>
          <w:marBottom w:val="0"/>
          <w:divBdr>
            <w:top w:val="none" w:sz="0" w:space="0" w:color="auto"/>
            <w:left w:val="none" w:sz="0" w:space="0" w:color="auto"/>
            <w:bottom w:val="none" w:sz="0" w:space="0" w:color="auto"/>
            <w:right w:val="none" w:sz="0" w:space="0" w:color="auto"/>
          </w:divBdr>
        </w:div>
        <w:div w:id="1588419075">
          <w:marLeft w:val="0"/>
          <w:marRight w:val="0"/>
          <w:marTop w:val="0"/>
          <w:marBottom w:val="0"/>
          <w:divBdr>
            <w:top w:val="none" w:sz="0" w:space="0" w:color="auto"/>
            <w:left w:val="none" w:sz="0" w:space="0" w:color="auto"/>
            <w:bottom w:val="none" w:sz="0" w:space="0" w:color="auto"/>
            <w:right w:val="none" w:sz="0" w:space="0" w:color="auto"/>
          </w:divBdr>
        </w:div>
        <w:div w:id="1594242970">
          <w:marLeft w:val="0"/>
          <w:marRight w:val="0"/>
          <w:marTop w:val="0"/>
          <w:marBottom w:val="0"/>
          <w:divBdr>
            <w:top w:val="none" w:sz="0" w:space="0" w:color="auto"/>
            <w:left w:val="none" w:sz="0" w:space="0" w:color="auto"/>
            <w:bottom w:val="none" w:sz="0" w:space="0" w:color="auto"/>
            <w:right w:val="none" w:sz="0" w:space="0" w:color="auto"/>
          </w:divBdr>
        </w:div>
        <w:div w:id="1842888195">
          <w:marLeft w:val="0"/>
          <w:marRight w:val="0"/>
          <w:marTop w:val="0"/>
          <w:marBottom w:val="0"/>
          <w:divBdr>
            <w:top w:val="none" w:sz="0" w:space="0" w:color="auto"/>
            <w:left w:val="none" w:sz="0" w:space="0" w:color="auto"/>
            <w:bottom w:val="none" w:sz="0" w:space="0" w:color="auto"/>
            <w:right w:val="none" w:sz="0" w:space="0" w:color="auto"/>
          </w:divBdr>
        </w:div>
        <w:div w:id="2082827522">
          <w:marLeft w:val="-75"/>
          <w:marRight w:val="0"/>
          <w:marTop w:val="30"/>
          <w:marBottom w:val="30"/>
          <w:divBdr>
            <w:top w:val="none" w:sz="0" w:space="0" w:color="auto"/>
            <w:left w:val="none" w:sz="0" w:space="0" w:color="auto"/>
            <w:bottom w:val="none" w:sz="0" w:space="0" w:color="auto"/>
            <w:right w:val="none" w:sz="0" w:space="0" w:color="auto"/>
          </w:divBdr>
          <w:divsChild>
            <w:div w:id="121194191">
              <w:marLeft w:val="0"/>
              <w:marRight w:val="0"/>
              <w:marTop w:val="0"/>
              <w:marBottom w:val="0"/>
              <w:divBdr>
                <w:top w:val="none" w:sz="0" w:space="0" w:color="auto"/>
                <w:left w:val="none" w:sz="0" w:space="0" w:color="auto"/>
                <w:bottom w:val="none" w:sz="0" w:space="0" w:color="auto"/>
                <w:right w:val="none" w:sz="0" w:space="0" w:color="auto"/>
              </w:divBdr>
              <w:divsChild>
                <w:div w:id="19939146">
                  <w:marLeft w:val="0"/>
                  <w:marRight w:val="0"/>
                  <w:marTop w:val="0"/>
                  <w:marBottom w:val="0"/>
                  <w:divBdr>
                    <w:top w:val="none" w:sz="0" w:space="0" w:color="auto"/>
                    <w:left w:val="none" w:sz="0" w:space="0" w:color="auto"/>
                    <w:bottom w:val="none" w:sz="0" w:space="0" w:color="auto"/>
                    <w:right w:val="none" w:sz="0" w:space="0" w:color="auto"/>
                  </w:divBdr>
                </w:div>
              </w:divsChild>
            </w:div>
            <w:div w:id="258024861">
              <w:marLeft w:val="0"/>
              <w:marRight w:val="0"/>
              <w:marTop w:val="0"/>
              <w:marBottom w:val="0"/>
              <w:divBdr>
                <w:top w:val="none" w:sz="0" w:space="0" w:color="auto"/>
                <w:left w:val="none" w:sz="0" w:space="0" w:color="auto"/>
                <w:bottom w:val="none" w:sz="0" w:space="0" w:color="auto"/>
                <w:right w:val="none" w:sz="0" w:space="0" w:color="auto"/>
              </w:divBdr>
              <w:divsChild>
                <w:div w:id="165437924">
                  <w:marLeft w:val="0"/>
                  <w:marRight w:val="0"/>
                  <w:marTop w:val="0"/>
                  <w:marBottom w:val="0"/>
                  <w:divBdr>
                    <w:top w:val="none" w:sz="0" w:space="0" w:color="auto"/>
                    <w:left w:val="none" w:sz="0" w:space="0" w:color="auto"/>
                    <w:bottom w:val="none" w:sz="0" w:space="0" w:color="auto"/>
                    <w:right w:val="none" w:sz="0" w:space="0" w:color="auto"/>
                  </w:divBdr>
                </w:div>
              </w:divsChild>
            </w:div>
            <w:div w:id="1858693001">
              <w:marLeft w:val="0"/>
              <w:marRight w:val="0"/>
              <w:marTop w:val="0"/>
              <w:marBottom w:val="0"/>
              <w:divBdr>
                <w:top w:val="none" w:sz="0" w:space="0" w:color="auto"/>
                <w:left w:val="none" w:sz="0" w:space="0" w:color="auto"/>
                <w:bottom w:val="none" w:sz="0" w:space="0" w:color="auto"/>
                <w:right w:val="none" w:sz="0" w:space="0" w:color="auto"/>
              </w:divBdr>
              <w:divsChild>
                <w:div w:id="1167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53582">
      <w:bodyDiv w:val="1"/>
      <w:marLeft w:val="0"/>
      <w:marRight w:val="0"/>
      <w:marTop w:val="0"/>
      <w:marBottom w:val="0"/>
      <w:divBdr>
        <w:top w:val="none" w:sz="0" w:space="0" w:color="auto"/>
        <w:left w:val="none" w:sz="0" w:space="0" w:color="auto"/>
        <w:bottom w:val="none" w:sz="0" w:space="0" w:color="auto"/>
        <w:right w:val="none" w:sz="0" w:space="0" w:color="auto"/>
      </w:divBdr>
    </w:div>
    <w:div w:id="1063988256">
      <w:bodyDiv w:val="1"/>
      <w:marLeft w:val="0"/>
      <w:marRight w:val="0"/>
      <w:marTop w:val="0"/>
      <w:marBottom w:val="0"/>
      <w:divBdr>
        <w:top w:val="none" w:sz="0" w:space="0" w:color="auto"/>
        <w:left w:val="none" w:sz="0" w:space="0" w:color="auto"/>
        <w:bottom w:val="none" w:sz="0" w:space="0" w:color="auto"/>
        <w:right w:val="none" w:sz="0" w:space="0" w:color="auto"/>
      </w:divBdr>
    </w:div>
    <w:div w:id="1240361266">
      <w:bodyDiv w:val="1"/>
      <w:marLeft w:val="0"/>
      <w:marRight w:val="0"/>
      <w:marTop w:val="0"/>
      <w:marBottom w:val="0"/>
      <w:divBdr>
        <w:top w:val="none" w:sz="0" w:space="0" w:color="auto"/>
        <w:left w:val="none" w:sz="0" w:space="0" w:color="auto"/>
        <w:bottom w:val="none" w:sz="0" w:space="0" w:color="auto"/>
        <w:right w:val="none" w:sz="0" w:space="0" w:color="auto"/>
      </w:divBdr>
    </w:div>
    <w:div w:id="1280334588">
      <w:bodyDiv w:val="1"/>
      <w:marLeft w:val="0"/>
      <w:marRight w:val="0"/>
      <w:marTop w:val="0"/>
      <w:marBottom w:val="0"/>
      <w:divBdr>
        <w:top w:val="none" w:sz="0" w:space="0" w:color="auto"/>
        <w:left w:val="none" w:sz="0" w:space="0" w:color="auto"/>
        <w:bottom w:val="none" w:sz="0" w:space="0" w:color="auto"/>
        <w:right w:val="none" w:sz="0" w:space="0" w:color="auto"/>
      </w:divBdr>
    </w:div>
    <w:div w:id="1358117347">
      <w:bodyDiv w:val="1"/>
      <w:marLeft w:val="0"/>
      <w:marRight w:val="0"/>
      <w:marTop w:val="0"/>
      <w:marBottom w:val="0"/>
      <w:divBdr>
        <w:top w:val="none" w:sz="0" w:space="0" w:color="auto"/>
        <w:left w:val="none" w:sz="0" w:space="0" w:color="auto"/>
        <w:bottom w:val="none" w:sz="0" w:space="0" w:color="auto"/>
        <w:right w:val="none" w:sz="0" w:space="0" w:color="auto"/>
      </w:divBdr>
    </w:div>
    <w:div w:id="1367028828">
      <w:bodyDiv w:val="1"/>
      <w:marLeft w:val="0"/>
      <w:marRight w:val="0"/>
      <w:marTop w:val="0"/>
      <w:marBottom w:val="0"/>
      <w:divBdr>
        <w:top w:val="none" w:sz="0" w:space="0" w:color="auto"/>
        <w:left w:val="none" w:sz="0" w:space="0" w:color="auto"/>
        <w:bottom w:val="none" w:sz="0" w:space="0" w:color="auto"/>
        <w:right w:val="none" w:sz="0" w:space="0" w:color="auto"/>
      </w:divBdr>
    </w:div>
    <w:div w:id="2007510771">
      <w:bodyDiv w:val="1"/>
      <w:marLeft w:val="0"/>
      <w:marRight w:val="0"/>
      <w:marTop w:val="0"/>
      <w:marBottom w:val="0"/>
      <w:divBdr>
        <w:top w:val="none" w:sz="0" w:space="0" w:color="auto"/>
        <w:left w:val="none" w:sz="0" w:space="0" w:color="auto"/>
        <w:bottom w:val="none" w:sz="0" w:space="0" w:color="auto"/>
        <w:right w:val="none" w:sz="0" w:space="0" w:color="auto"/>
      </w:divBdr>
    </w:div>
    <w:div w:id="2012828348">
      <w:bodyDiv w:val="1"/>
      <w:marLeft w:val="0"/>
      <w:marRight w:val="0"/>
      <w:marTop w:val="0"/>
      <w:marBottom w:val="0"/>
      <w:divBdr>
        <w:top w:val="none" w:sz="0" w:space="0" w:color="auto"/>
        <w:left w:val="none" w:sz="0" w:space="0" w:color="auto"/>
        <w:bottom w:val="none" w:sz="0" w:space="0" w:color="auto"/>
        <w:right w:val="none" w:sz="0" w:space="0" w:color="auto"/>
      </w:divBdr>
    </w:div>
    <w:div w:id="2137209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mailto:grants@scc.ca.gov" TargetMode="External"/><Relationship Id="rId26" Type="http://schemas.openxmlformats.org/officeDocument/2006/relationships/hyperlink" Target="https://scc.ca.gov/files/2020/01/ETC-2020-Sample-Grant-Terms.pdf" TargetMode="External"/><Relationship Id="rId3" Type="http://schemas.openxmlformats.org/officeDocument/2006/relationships/styles" Target="styles.xml"/><Relationship Id="rId21" Type="http://schemas.openxmlformats.org/officeDocument/2006/relationships/hyperlink" Target="https://us06web.zoom.us/webinar/register/WN_wvFRffc6RPygOSCXcbxlwQ"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scc.ca.gov/files/2022/01/ETC-2022-23-RFP-Full-Application-Final-1.docx" TargetMode="External"/><Relationship Id="rId25" Type="http://schemas.openxmlformats.org/officeDocument/2006/relationships/hyperlink" Target="https://youtu.be/bnR8KPTnWvc" TargetMode="External"/><Relationship Id="rId33" Type="http://schemas.openxmlformats.org/officeDocument/2006/relationships/hyperlink" Target="https://www.surveymonkey.com/r/3TLJBYK" TargetMode="External"/><Relationship Id="rId2" Type="http://schemas.openxmlformats.org/officeDocument/2006/relationships/numbering" Target="numbering.xml"/><Relationship Id="rId16" Type="http://schemas.openxmlformats.org/officeDocument/2006/relationships/hyperlink" Target="https://scc.ca.gov/files/2022/01/ETC-2022-23-RFP-Full-Application-Final-1.docx" TargetMode="External"/><Relationship Id="rId20" Type="http://schemas.openxmlformats.org/officeDocument/2006/relationships/hyperlink" Target="https://us06web.zoom.us/webinar/register/WN_kV0QPDLKSBOdrHDtrsQoxw"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xplorethecoast@scc.ca.gov" TargetMode="External"/><Relationship Id="rId24" Type="http://schemas.openxmlformats.org/officeDocument/2006/relationships/hyperlink" Target="mailto:grants@scc.ca.gov" TargetMode="External"/><Relationship Id="rId32" Type="http://schemas.openxmlformats.org/officeDocument/2006/relationships/hyperlink" Target="https://scc.ca.gov/webmaster/ftp/pdf/forms/workprogramtemplate.docx" TargetMode="External"/><Relationship Id="rId5" Type="http://schemas.openxmlformats.org/officeDocument/2006/relationships/webSettings" Target="webSettings.xml"/><Relationship Id="rId15" Type="http://schemas.openxmlformats.org/officeDocument/2006/relationships/hyperlink" Target="mailto:grants@scc.ca.gov" TargetMode="External"/><Relationship Id="rId23" Type="http://schemas.openxmlformats.org/officeDocument/2006/relationships/hyperlink" Target="mailto:explorethecoast@scc.ca.gov" TargetMode="External"/><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hyperlink" Target="mailto:grants@scc.ca.gov" TargetMode="External"/><Relationship Id="rId19" Type="http://schemas.openxmlformats.org/officeDocument/2006/relationships/hyperlink" Target="mailto:grants@scc.ca.gov" TargetMode="External"/><Relationship Id="rId31" Type="http://schemas.openxmlformats.org/officeDocument/2006/relationships/hyperlink" Target="mailto:grants@scc.ca.gov" TargetMode="External"/><Relationship Id="rId4" Type="http://schemas.openxmlformats.org/officeDocument/2006/relationships/settings" Target="settings.xml"/><Relationship Id="rId9" Type="http://schemas.openxmlformats.org/officeDocument/2006/relationships/hyperlink" Target="mailto:explorethecoast@scc.ca.gov" TargetMode="External"/><Relationship Id="rId14" Type="http://schemas.openxmlformats.org/officeDocument/2006/relationships/hyperlink" Target="https://scc.ca.gov/files/2022/01/ETC-2022-23-RFP-Full-Application-Final-1.docx" TargetMode="External"/><Relationship Id="rId22" Type="http://schemas.openxmlformats.org/officeDocument/2006/relationships/hyperlink" Target="https://us06web.zoom.us/j/89601790081?pwd=TmFrdG12ZFhodnloSHVSWFVBL0hBZz09" TargetMode="External"/><Relationship Id="rId27" Type="http://schemas.openxmlformats.org/officeDocument/2006/relationships/header" Target="header1.xml"/><Relationship Id="rId30" Type="http://schemas.openxmlformats.org/officeDocument/2006/relationships/image" Target="media/image3.jpeg"/><Relationship Id="rId35" Type="http://schemas.openxmlformats.org/officeDocument/2006/relationships/fontTable" Target="fontTable.xml"/><Relationship Id="rId8" Type="http://schemas.openxmlformats.org/officeDocument/2006/relationships/hyperlink" Target="mailto:grants@scc.c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8ACB22-D4CB-48E6-954C-B180E15EB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8</Pages>
  <Words>1969</Words>
  <Characters>11229</Characters>
  <Application>Microsoft Office Word</Application>
  <DocSecurity>0</DocSecurity>
  <Lines>93</Lines>
  <Paragraphs>26</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Assistance with Incomplete Application Documents</vt:lpstr>
      <vt:lpstr>        Strengths and Weaknesses </vt:lpstr>
      <vt:lpstr>        If your project does not receive a grant award, you can get "strengths and weakn</vt:lpstr>
      <vt:lpstr/>
      <vt:lpstr/>
      <vt:lpstr>/</vt:lpstr>
      <vt:lpstr>ETC GRANT RENEWAL APPLICATION</vt:lpstr>
    </vt:vector>
  </TitlesOfParts>
  <Company>Microsoft</Company>
  <LinksUpToDate>false</LinksUpToDate>
  <CharactersWithSpaces>13172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npeterson</dc:creator>
  <cp:keywords/>
  <dc:description/>
  <cp:lastModifiedBy>Samuelson, Taylor@SCC</cp:lastModifiedBy>
  <cp:revision>28</cp:revision>
  <cp:lastPrinted>2021-12-11T00:45:00Z</cp:lastPrinted>
  <dcterms:created xsi:type="dcterms:W3CDTF">2021-12-21T17:14:00Z</dcterms:created>
  <dcterms:modified xsi:type="dcterms:W3CDTF">2022-01-06T22:21:00Z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582041792</vt:i4>
  </property>
</Properties>
</file>